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94BF4CB" w14:textId="21FB078F" w:rsidR="00037EF6" w:rsidRPr="002024EB" w:rsidRDefault="00A56FB8" w:rsidP="00037EF6">
      <w:pPr>
        <w:pStyle w:val="Default"/>
        <w:jc w:val="center"/>
        <w:rPr>
          <w:rFonts w:asciiTheme="minorHAnsi" w:hAnsiTheme="minorHAnsi" w:cstheme="minorHAnsi"/>
          <w:color w:val="FF9966"/>
          <w:sz w:val="80"/>
          <w:szCs w:val="80"/>
        </w:rPr>
      </w:pPr>
      <w:r>
        <w:rPr>
          <w:rFonts w:asciiTheme="minorHAnsi" w:hAnsiTheme="minorHAnsi" w:cstheme="minorHAnsi"/>
          <w:color w:val="FF9966"/>
          <w:sz w:val="80"/>
          <w:szCs w:val="80"/>
        </w:rPr>
        <w:t>ACUSTIMULATION</w:t>
      </w:r>
    </w:p>
    <w:p w14:paraId="51F0D7EB" w14:textId="5EF445D7" w:rsidR="0044616A" w:rsidRDefault="00E64E84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5F6AD" wp14:editId="5C2838BF">
                <wp:simplePos x="0" y="0"/>
                <wp:positionH relativeFrom="margin">
                  <wp:align>left</wp:align>
                </wp:positionH>
                <wp:positionV relativeFrom="paragraph">
                  <wp:posOffset>49663</wp:posOffset>
                </wp:positionV>
                <wp:extent cx="2302614" cy="1418560"/>
                <wp:effectExtent l="38100" t="38100" r="40640" b="29845"/>
                <wp:wrapNone/>
                <wp:docPr id="148247067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614" cy="141856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1F78D" id="Oval 5" o:spid="_x0000_s1026" style="position:absolute;margin-left:0;margin-top:3.9pt;width:181.3pt;height:111.7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" filled="f" strokecolor="#ed7d31 [3205]" strokeweight="6pt">
                <v:stroke joinstyle="miter"/>
                <w10:wrap anchorx="margin"/>
              </v:oval>
            </w:pict>
          </mc:Fallback>
        </mc:AlternateContent>
      </w:r>
      <w:r w:rsidR="00037EF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BAC31B" wp14:editId="7646DB9A">
                <wp:simplePos x="0" y="0"/>
                <wp:positionH relativeFrom="margin">
                  <wp:posOffset>2564765</wp:posOffset>
                </wp:positionH>
                <wp:positionV relativeFrom="paragraph">
                  <wp:posOffset>10795</wp:posOffset>
                </wp:positionV>
                <wp:extent cx="4124960" cy="1498600"/>
                <wp:effectExtent l="0" t="0" r="8890" b="6350"/>
                <wp:wrapNone/>
                <wp:docPr id="8725003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960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08BEC" w14:textId="77777777" w:rsidR="00037EF6" w:rsidRP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A </w:t>
                            </w:r>
                            <w:r w:rsidRPr="00037EF6">
                              <w:rPr>
                                <w:rFonts w:asciiTheme="minorHAnsi" w:hAnsiTheme="minorHAnsi" w:cstheme="minorHAnsi"/>
                                <w:b/>
                              </w:rPr>
                              <w:t>one-day face-to-face ACUSTIMULATION workshop</w:t>
                            </w: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for health professionals/birth workers caring for women during pregnancy, labour, birth and the postnatal period.</w:t>
                            </w:r>
                          </w:p>
                          <w:p w14:paraId="71B3141F" w14:textId="303D9B6E" w:rsidR="00037EF6" w:rsidRP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7E17D47B" w14:textId="77777777" w:rsidR="00037EF6" w:rsidRP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Gift pack includes: 2 cups, 1 moxa stick, 1 </w:t>
                            </w:r>
                            <w:proofErr w:type="spellStart"/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>gua</w:t>
                            </w:r>
                            <w:proofErr w:type="spellEnd"/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sha, 10 press pellets, 2 acupressure bands.</w:t>
                            </w:r>
                          </w:p>
                          <w:p w14:paraId="733F7030" w14:textId="77777777" w:rsid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>Access to Acustimulation support group for ongoing mentoring</w:t>
                            </w:r>
                            <w:r w:rsidRPr="00AC563B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6433C1D" w14:textId="77777777" w:rsidR="00037EF6" w:rsidRDefault="00037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AC3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1.95pt;margin-top:.85pt;width:324.8pt;height:11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" fillcolor="white [3201]" stroked="f" strokeweight=".5pt">
                <v:textbox>
                  <w:txbxContent>
                    <w:p w14:paraId="46808BEC" w14:textId="77777777" w:rsidR="00037EF6" w:rsidRP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A </w:t>
                      </w:r>
                      <w:r w:rsidRPr="00037EF6">
                        <w:rPr>
                          <w:rFonts w:asciiTheme="minorHAnsi" w:hAnsiTheme="minorHAnsi" w:cstheme="minorHAnsi"/>
                          <w:b/>
                        </w:rPr>
                        <w:t>one-day face-to-face ACUSTIMULATION workshop</w:t>
                      </w: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 for health professionals/birth workers caring for women during pregnancy, labour, birth and the postnatal period.</w:t>
                      </w:r>
                    </w:p>
                    <w:p w14:paraId="71B3141F" w14:textId="303D9B6E" w:rsidR="00037EF6" w:rsidRP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</w:p>
                    <w:p w14:paraId="7E17D47B" w14:textId="77777777" w:rsidR="00037EF6" w:rsidRP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Gift pack includes: 2 cups, 1 moxa stick, 1 </w:t>
                      </w:r>
                      <w:proofErr w:type="spellStart"/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>gua</w:t>
                      </w:r>
                      <w:proofErr w:type="spellEnd"/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 sha, 10 press pellets, 2 acupressure bands.</w:t>
                      </w:r>
                    </w:p>
                    <w:p w14:paraId="733F7030" w14:textId="77777777" w:rsid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>Access to Acustimulation support group for ongoing mentoring</w:t>
                      </w:r>
                      <w:r w:rsidRPr="00AC563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6433C1D" w14:textId="77777777" w:rsidR="00037EF6" w:rsidRDefault="00037EF6"/>
                  </w:txbxContent>
                </v:textbox>
                <w10:wrap anchorx="margin"/>
              </v:shape>
            </w:pict>
          </mc:Fallback>
        </mc:AlternateContent>
      </w:r>
    </w:p>
    <w:p w14:paraId="2D467562" w14:textId="328760E9" w:rsidR="0044616A" w:rsidRDefault="0044616A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F103562" w14:textId="601E5EAF" w:rsidR="000569D7" w:rsidRDefault="00037EF6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84EB5" wp14:editId="205F51BE">
                <wp:simplePos x="0" y="0"/>
                <wp:positionH relativeFrom="column">
                  <wp:posOffset>102413</wp:posOffset>
                </wp:positionH>
                <wp:positionV relativeFrom="paragraph">
                  <wp:posOffset>9449</wp:posOffset>
                </wp:positionV>
                <wp:extent cx="2117750" cy="893135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50" cy="893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E9727" w14:textId="553946CC" w:rsidR="00037EF6" w:rsidRDefault="00F25D02" w:rsidP="001828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13</w:t>
                            </w:r>
                            <w:r w:rsidRPr="00F25D02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September</w:t>
                            </w:r>
                            <w:r w:rsidR="004E246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  <w:p w14:paraId="37A6DE8E" w14:textId="0AC4B351" w:rsidR="004E2464" w:rsidRDefault="00F25D02" w:rsidP="001828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Birth Time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Village</w:t>
                            </w:r>
                          </w:p>
                          <w:p w14:paraId="4F276D4F" w14:textId="7D91793B" w:rsidR="00B358AD" w:rsidRPr="00037EF6" w:rsidRDefault="00F25D02" w:rsidP="001828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Annandale</w:t>
                            </w:r>
                          </w:p>
                          <w:p w14:paraId="70C4B5E7" w14:textId="69547C5E" w:rsidR="00563840" w:rsidRPr="00563840" w:rsidRDefault="00563840" w:rsidP="005638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4978BE" w14:textId="77777777" w:rsidR="00563840" w:rsidRDefault="00563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4EB5" id="Text Box 5" o:spid="_x0000_s1027" type="#_x0000_t202" style="position:absolute;margin-left:8.05pt;margin-top:.75pt;width:166.75pt;height:7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" filled="f" stroked="f" strokeweight=".5pt">
                <v:textbox>
                  <w:txbxContent>
                    <w:p w14:paraId="369E9727" w14:textId="553946CC" w:rsidR="00037EF6" w:rsidRDefault="00F25D02" w:rsidP="001828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13</w:t>
                      </w:r>
                      <w:r w:rsidRPr="00F25D02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September</w:t>
                      </w:r>
                      <w:r w:rsidR="004E246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2026</w:t>
                      </w:r>
                    </w:p>
                    <w:p w14:paraId="37A6DE8E" w14:textId="0AC4B351" w:rsidR="004E2464" w:rsidRDefault="00F25D02" w:rsidP="001828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Birth Time </w:t>
                      </w: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The</w:t>
                      </w:r>
                      <w:proofErr w:type="gram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Village</w:t>
                      </w:r>
                    </w:p>
                    <w:p w14:paraId="4F276D4F" w14:textId="7D91793B" w:rsidR="00B358AD" w:rsidRPr="00037EF6" w:rsidRDefault="00F25D02" w:rsidP="001828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Annandale</w:t>
                      </w:r>
                    </w:p>
                    <w:p w14:paraId="70C4B5E7" w14:textId="69547C5E" w:rsidR="00563840" w:rsidRPr="00563840" w:rsidRDefault="00563840" w:rsidP="005638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4978BE" w14:textId="77777777" w:rsidR="00563840" w:rsidRDefault="00563840"/>
                  </w:txbxContent>
                </v:textbox>
              </v:shape>
            </w:pict>
          </mc:Fallback>
        </mc:AlternateContent>
      </w:r>
    </w:p>
    <w:p w14:paraId="7ED693A9" w14:textId="366661F8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BB6D65" w14:textId="7CD843A3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74F2A7" w14:textId="0F2507EB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44B95C" w14:textId="1AAD891B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1B77416" w14:textId="348D1318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E3A55F" w14:textId="77777777" w:rsidR="00194D6F" w:rsidRDefault="00194D6F" w:rsidP="00DA124B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7B6A88D" w14:textId="77777777" w:rsidR="00A56FB8" w:rsidRPr="00AC563B" w:rsidRDefault="00A56FB8" w:rsidP="00CB624F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922" w:type="dxa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AC563B" w:rsidRPr="00AC563B" w14:paraId="3DB9BA67" w14:textId="77777777" w:rsidTr="00037EF6">
        <w:tc>
          <w:tcPr>
            <w:tcW w:w="9922" w:type="dxa"/>
          </w:tcPr>
          <w:p w14:paraId="614C0DC9" w14:textId="24C2F350" w:rsidR="00AC563B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37EF6">
              <w:rPr>
                <w:rFonts w:asciiTheme="minorHAnsi" w:hAnsiTheme="minorHAnsi" w:cstheme="minorHAnsi"/>
                <w:b/>
              </w:rPr>
              <w:t>Workshop Outline</w:t>
            </w:r>
          </w:p>
        </w:tc>
      </w:tr>
      <w:tr w:rsidR="00037EF6" w:rsidRPr="00AC563B" w14:paraId="086A5740" w14:textId="77777777" w:rsidTr="00037EF6">
        <w:tc>
          <w:tcPr>
            <w:tcW w:w="9922" w:type="dxa"/>
          </w:tcPr>
          <w:p w14:paraId="1645A226" w14:textId="498AE3F2" w:rsidR="00037EF6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Preparation for birth – what tools can be used for cervical ripening and birth preparation</w:t>
            </w:r>
          </w:p>
        </w:tc>
      </w:tr>
      <w:tr w:rsidR="00A56FB8" w:rsidRPr="00AC563B" w14:paraId="5AD0B3DA" w14:textId="77777777" w:rsidTr="00037EF6">
        <w:tc>
          <w:tcPr>
            <w:tcW w:w="9922" w:type="dxa"/>
          </w:tcPr>
          <w:p w14:paraId="3B7A385A" w14:textId="2AF287E1" w:rsidR="00A56FB8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Acupressure for pain relief in labour, troubleshooting challenging situations</w:t>
            </w:r>
          </w:p>
        </w:tc>
      </w:tr>
      <w:tr w:rsidR="00A56FB8" w:rsidRPr="00AC563B" w14:paraId="2FE43E34" w14:textId="77777777" w:rsidTr="00037EF6">
        <w:tc>
          <w:tcPr>
            <w:tcW w:w="9922" w:type="dxa"/>
          </w:tcPr>
          <w:p w14:paraId="310F3801" w14:textId="6085FF79" w:rsidR="00A56FB8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Adapting to medical interventions, such as induction, epidural and EFM</w:t>
            </w:r>
          </w:p>
        </w:tc>
      </w:tr>
      <w:tr w:rsidR="00A56FB8" w:rsidRPr="00AC563B" w14:paraId="52AA01A3" w14:textId="77777777" w:rsidTr="00037EF6">
        <w:tc>
          <w:tcPr>
            <w:tcW w:w="9922" w:type="dxa"/>
          </w:tcPr>
          <w:p w14:paraId="4DA1C907" w14:textId="00F19694" w:rsidR="00A56FB8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Bringing it all together – preparing prospective parents and midwives</w:t>
            </w:r>
          </w:p>
        </w:tc>
      </w:tr>
    </w:tbl>
    <w:p w14:paraId="48CF8B5E" w14:textId="77777777" w:rsidR="00A56FB8" w:rsidRDefault="00A56FB8" w:rsidP="00BA094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B63A751" w14:textId="5B556EE9" w:rsidR="00E64E84" w:rsidRDefault="00E64E84" w:rsidP="00037EF6">
      <w:pPr>
        <w:pStyle w:val="Default"/>
        <w:jc w:val="center"/>
        <w:rPr>
          <w:rFonts w:asciiTheme="minorHAnsi" w:hAnsiTheme="minorHAnsi" w:cstheme="minorHAnsi"/>
          <w:bCs/>
        </w:rPr>
      </w:pPr>
      <w:r w:rsidRPr="00E64E84">
        <w:rPr>
          <w:rFonts w:asciiTheme="minorHAnsi" w:hAnsiTheme="minorHAnsi" w:cstheme="minorHAnsi"/>
          <w:b/>
        </w:rPr>
        <w:t xml:space="preserve">Tutors: </w:t>
      </w:r>
      <w:r w:rsidRPr="00E64E84">
        <w:rPr>
          <w:rFonts w:asciiTheme="minorHAnsi" w:hAnsiTheme="minorHAnsi" w:cstheme="minorHAnsi"/>
          <w:bCs/>
        </w:rPr>
        <w:t xml:space="preserve">Dr Kate Levett (PhD) and Heidi Williams (RM/PPEM, </w:t>
      </w:r>
      <w:proofErr w:type="spellStart"/>
      <w:r w:rsidRPr="00E64E84">
        <w:rPr>
          <w:rFonts w:asciiTheme="minorHAnsi" w:hAnsiTheme="minorHAnsi" w:cstheme="minorHAnsi"/>
          <w:bCs/>
        </w:rPr>
        <w:t>PhDc</w:t>
      </w:r>
      <w:proofErr w:type="spellEnd"/>
      <w:r w:rsidRPr="00E64E84">
        <w:rPr>
          <w:rFonts w:asciiTheme="minorHAnsi" w:hAnsiTheme="minorHAnsi" w:cstheme="minorHAnsi"/>
          <w:bCs/>
        </w:rPr>
        <w:t>)</w:t>
      </w:r>
    </w:p>
    <w:p w14:paraId="4B8489D1" w14:textId="77777777" w:rsidR="00E64E84" w:rsidRPr="00E64E84" w:rsidRDefault="00E64E84" w:rsidP="00037EF6">
      <w:pPr>
        <w:pStyle w:val="Default"/>
        <w:jc w:val="center"/>
        <w:rPr>
          <w:rFonts w:ascii="Calibri" w:hAnsi="Calibri" w:cs="Calibri"/>
          <w:b/>
        </w:rPr>
      </w:pPr>
    </w:p>
    <w:p w14:paraId="17152D0E" w14:textId="77777777" w:rsidR="00E64E84" w:rsidRDefault="00071988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 xml:space="preserve">If you are interested in </w:t>
      </w:r>
      <w:r w:rsidR="00AC563B" w:rsidRPr="00E64E84">
        <w:rPr>
          <w:rFonts w:ascii="Calibri" w:hAnsi="Calibri" w:cs="Calibri"/>
          <w:bCs/>
        </w:rPr>
        <w:t>attend</w:t>
      </w:r>
      <w:r w:rsidR="005C4540" w:rsidRPr="00E64E84">
        <w:rPr>
          <w:rFonts w:ascii="Calibri" w:hAnsi="Calibri" w:cs="Calibri"/>
          <w:bCs/>
        </w:rPr>
        <w:t>ing</w:t>
      </w:r>
      <w:r w:rsidR="00AC563B" w:rsidRPr="00E64E84">
        <w:rPr>
          <w:rFonts w:ascii="Calibri" w:hAnsi="Calibri" w:cs="Calibri"/>
          <w:bCs/>
        </w:rPr>
        <w:t xml:space="preserve"> </w:t>
      </w:r>
      <w:r w:rsidR="00B2126C" w:rsidRPr="00E64E84">
        <w:rPr>
          <w:rFonts w:ascii="Calibri" w:hAnsi="Calibri" w:cs="Calibri"/>
          <w:bCs/>
        </w:rPr>
        <w:t xml:space="preserve">our </w:t>
      </w:r>
      <w:r w:rsidR="00A56FB8" w:rsidRPr="00E64E84">
        <w:rPr>
          <w:rFonts w:ascii="Calibri" w:hAnsi="Calibri" w:cs="Calibri"/>
          <w:bCs/>
        </w:rPr>
        <w:t xml:space="preserve">Acustimulation </w:t>
      </w:r>
      <w:r w:rsidR="00B2126C" w:rsidRPr="00E64E84">
        <w:rPr>
          <w:rFonts w:ascii="Calibri" w:hAnsi="Calibri" w:cs="Calibri"/>
          <w:bCs/>
        </w:rPr>
        <w:t>workshop,</w:t>
      </w:r>
    </w:p>
    <w:p w14:paraId="6BFBD1F3" w14:textId="599DD585" w:rsidR="00BA094A" w:rsidRDefault="00B2126C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 xml:space="preserve"> </w:t>
      </w:r>
      <w:r w:rsidR="00A56FB8" w:rsidRPr="00E64E84">
        <w:rPr>
          <w:rFonts w:ascii="Calibri" w:hAnsi="Calibri" w:cs="Calibri"/>
          <w:bCs/>
        </w:rPr>
        <w:t xml:space="preserve">please complete the below registration form and </w:t>
      </w:r>
      <w:r w:rsidR="00AC563B" w:rsidRPr="00E64E84">
        <w:rPr>
          <w:rFonts w:ascii="Calibri" w:hAnsi="Calibri" w:cs="Calibri"/>
          <w:bCs/>
        </w:rPr>
        <w:t xml:space="preserve">email </w:t>
      </w:r>
      <w:r w:rsidR="00BA094A" w:rsidRPr="00E64E84">
        <w:rPr>
          <w:rFonts w:ascii="Calibri" w:hAnsi="Calibri" w:cs="Calibri"/>
          <w:bCs/>
        </w:rPr>
        <w:t xml:space="preserve"> </w:t>
      </w:r>
      <w:hyperlink r:id="rId7" w:history="1">
        <w:r w:rsidR="00BA094A" w:rsidRPr="00E64E84">
          <w:rPr>
            <w:rStyle w:val="Hyperlink"/>
            <w:rFonts w:ascii="Calibri" w:hAnsi="Calibri" w:cs="Calibri"/>
            <w:bCs/>
          </w:rPr>
          <w:t>acuneedling@gmail.com</w:t>
        </w:r>
      </w:hyperlink>
    </w:p>
    <w:p w14:paraId="77F9E797" w14:textId="77777777" w:rsidR="00E64E84" w:rsidRPr="00E64E84" w:rsidRDefault="00E64E84" w:rsidP="00037EF6">
      <w:pPr>
        <w:pStyle w:val="Default"/>
        <w:jc w:val="center"/>
        <w:rPr>
          <w:rFonts w:ascii="Calibri" w:hAnsi="Calibri" w:cs="Calibri"/>
          <w:bCs/>
        </w:rPr>
      </w:pPr>
    </w:p>
    <w:p w14:paraId="7027E7E4" w14:textId="526357AE" w:rsidR="00CE4A90" w:rsidRPr="00E64E84" w:rsidRDefault="00AC563B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>All materials, and morning and afternoon tea</w:t>
      </w:r>
      <w:r w:rsidR="00CE4A90" w:rsidRPr="00E64E84">
        <w:rPr>
          <w:rFonts w:ascii="Calibri" w:hAnsi="Calibri" w:cs="Calibri"/>
          <w:bCs/>
        </w:rPr>
        <w:t xml:space="preserve"> are included.</w:t>
      </w:r>
    </w:p>
    <w:p w14:paraId="2B8EBA54" w14:textId="64526CE1" w:rsidR="00CE4A90" w:rsidRPr="00E64E84" w:rsidRDefault="00E64E84" w:rsidP="00037EF6">
      <w:pPr>
        <w:pStyle w:val="Default"/>
        <w:jc w:val="center"/>
        <w:rPr>
          <w:rFonts w:ascii="Calibri" w:hAnsi="Calibri" w:cs="Calibri"/>
          <w:b/>
        </w:rPr>
      </w:pPr>
      <w:r w:rsidRPr="00E64E84">
        <w:rPr>
          <w:rFonts w:ascii="Calibri" w:hAnsi="Calibri" w:cs="Calibri"/>
          <w:b/>
        </w:rPr>
        <w:t>Workshop</w:t>
      </w:r>
      <w:r w:rsidR="00AC563B" w:rsidRPr="00E64E84">
        <w:rPr>
          <w:rFonts w:ascii="Calibri" w:hAnsi="Calibri" w:cs="Calibri"/>
          <w:b/>
        </w:rPr>
        <w:t xml:space="preserve"> </w:t>
      </w:r>
      <w:r w:rsidR="00CE4A90" w:rsidRPr="00E64E84">
        <w:rPr>
          <w:rFonts w:ascii="Calibri" w:hAnsi="Calibri" w:cs="Calibri"/>
          <w:b/>
        </w:rPr>
        <w:t>c</w:t>
      </w:r>
      <w:r w:rsidR="00BA094A" w:rsidRPr="00E64E84">
        <w:rPr>
          <w:rFonts w:ascii="Calibri" w:hAnsi="Calibri" w:cs="Calibri"/>
          <w:b/>
        </w:rPr>
        <w:t>ost is $</w:t>
      </w:r>
      <w:r w:rsidR="00037EF6" w:rsidRPr="00E64E84">
        <w:rPr>
          <w:rFonts w:ascii="Calibri" w:hAnsi="Calibri" w:cs="Calibri"/>
          <w:b/>
        </w:rPr>
        <w:t>40</w:t>
      </w:r>
      <w:r w:rsidR="00AC563B" w:rsidRPr="00E64E84">
        <w:rPr>
          <w:rFonts w:ascii="Calibri" w:hAnsi="Calibri" w:cs="Calibri"/>
          <w:b/>
        </w:rPr>
        <w:t>0.00</w:t>
      </w:r>
      <w:r w:rsidRPr="00E64E84">
        <w:rPr>
          <w:rFonts w:ascii="Calibri" w:hAnsi="Calibri" w:cs="Calibri"/>
          <w:b/>
        </w:rPr>
        <w:t>. Limited to 20 spaces!</w:t>
      </w:r>
    </w:p>
    <w:p w14:paraId="1F1C6A57" w14:textId="21606721" w:rsidR="000A39A3" w:rsidRPr="00E64E84" w:rsidRDefault="00AC563B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>Bank details ar</w:t>
      </w:r>
      <w:r w:rsidR="00CE4A90" w:rsidRPr="00E64E84">
        <w:rPr>
          <w:rFonts w:ascii="Calibri" w:hAnsi="Calibri" w:cs="Calibri"/>
          <w:bCs/>
        </w:rPr>
        <w:t xml:space="preserve">e Heidi Williams </w:t>
      </w:r>
      <w:r w:rsidRPr="00E64E84">
        <w:rPr>
          <w:rFonts w:ascii="Calibri" w:hAnsi="Calibri" w:cs="Calibri"/>
          <w:bCs/>
        </w:rPr>
        <w:t xml:space="preserve">BSB: 182-182 ACCT: </w:t>
      </w:r>
      <w:r w:rsidR="00CE4A90" w:rsidRPr="00E64E84">
        <w:rPr>
          <w:rFonts w:ascii="Calibri" w:hAnsi="Calibri" w:cs="Calibri"/>
          <w:bCs/>
        </w:rPr>
        <w:t>011196052</w:t>
      </w:r>
    </w:p>
    <w:p w14:paraId="43E424D9" w14:textId="77777777" w:rsidR="00A56FB8" w:rsidRDefault="00A56FB8" w:rsidP="00334A3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C74D47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A124B">
        <w:rPr>
          <w:rFonts w:asciiTheme="minorHAnsi" w:hAnsiTheme="minorHAnsi" w:cstheme="minorHAnsi"/>
          <w:b/>
          <w:bCs/>
          <w:sz w:val="22"/>
          <w:szCs w:val="22"/>
        </w:rPr>
        <w:t>Registration</w:t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</w:p>
    <w:p w14:paraId="7DEC7F05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74D1E809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124B">
        <w:rPr>
          <w:rFonts w:asciiTheme="minorHAnsi" w:hAnsiTheme="minorHAnsi" w:cstheme="minorHAnsi"/>
          <w:sz w:val="22"/>
          <w:szCs w:val="22"/>
        </w:rPr>
        <w:t>Name 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DA124B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DA124B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DA124B">
        <w:rPr>
          <w:rFonts w:asciiTheme="minorHAnsi" w:hAnsiTheme="minorHAnsi" w:cstheme="minorHAnsi"/>
          <w:sz w:val="22"/>
          <w:szCs w:val="22"/>
        </w:rPr>
        <w:t xml:space="preserve"> DOB………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DA124B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DA124B">
        <w:rPr>
          <w:rFonts w:asciiTheme="minorHAnsi" w:hAnsiTheme="minorHAnsi" w:cstheme="minorHAnsi"/>
          <w:sz w:val="22"/>
          <w:szCs w:val="22"/>
        </w:rPr>
        <w:t>………</w:t>
      </w:r>
    </w:p>
    <w:p w14:paraId="33BF9FF9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68F34A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124B">
        <w:rPr>
          <w:rFonts w:asciiTheme="minorHAnsi" w:hAnsiTheme="minorHAnsi" w:cstheme="minorHAnsi"/>
          <w:sz w:val="22"/>
          <w:szCs w:val="22"/>
        </w:rPr>
        <w:t>Address 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DA124B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DA124B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DA124B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14:paraId="2A4A43F0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BD287E" w14:textId="0E3DEF7B" w:rsidR="00A56FB8" w:rsidRPr="00C429CC" w:rsidRDefault="00A56FB8" w:rsidP="00334A36">
      <w:pPr>
        <w:pStyle w:val="Default"/>
        <w:rPr>
          <w:rFonts w:asciiTheme="minorHAnsi" w:hAnsiTheme="minorHAnsi" w:cstheme="minorHAnsi"/>
        </w:rPr>
      </w:pPr>
      <w:r w:rsidRPr="00DA124B">
        <w:rPr>
          <w:rFonts w:asciiTheme="minorHAnsi" w:hAnsiTheme="minorHAnsi" w:cstheme="minorHAnsi"/>
          <w:sz w:val="22"/>
          <w:szCs w:val="22"/>
        </w:rPr>
        <w:t>Phone number/s………………………………………Email address……………………………………………………………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DA124B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DA124B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sectPr w:rsidR="00A56FB8" w:rsidRPr="00C429CC" w:rsidSect="00BA094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6D32" w14:textId="77777777" w:rsidR="006F199F" w:rsidRDefault="006F199F" w:rsidP="00071988">
      <w:pPr>
        <w:spacing w:after="0" w:line="240" w:lineRule="auto"/>
      </w:pPr>
      <w:r>
        <w:separator/>
      </w:r>
    </w:p>
  </w:endnote>
  <w:endnote w:type="continuationSeparator" w:id="0">
    <w:p w14:paraId="45DCD4C2" w14:textId="77777777" w:rsidR="006F199F" w:rsidRDefault="006F199F" w:rsidP="0007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DB09" w14:textId="6DC4035C" w:rsidR="00BA094A" w:rsidRPr="00C36AEB" w:rsidRDefault="00194D6F" w:rsidP="00194D6F">
    <w:pPr>
      <w:pStyle w:val="Footer"/>
      <w:jc w:val="center"/>
      <w:rPr>
        <w:rFonts w:cstheme="minorHAnsi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9704F3" wp14:editId="117B7234">
          <wp:simplePos x="0" y="0"/>
          <wp:positionH relativeFrom="margin">
            <wp:align>center</wp:align>
          </wp:positionH>
          <wp:positionV relativeFrom="paragraph">
            <wp:posOffset>7938</wp:posOffset>
          </wp:positionV>
          <wp:extent cx="1463675" cy="696595"/>
          <wp:effectExtent l="0" t="0" r="3175" b="8255"/>
          <wp:wrapTight wrapText="bothSides">
            <wp:wrapPolygon edited="0">
              <wp:start x="0" y="0"/>
              <wp:lineTo x="0" y="21265"/>
              <wp:lineTo x="21366" y="21265"/>
              <wp:lineTo x="21366" y="0"/>
              <wp:lineTo x="0" y="0"/>
            </wp:wrapPolygon>
          </wp:wrapTight>
          <wp:docPr id="181752046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10024" name="Picture 1367710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19111" w14:textId="60F98FB1" w:rsidR="00BA094A" w:rsidRDefault="00BA0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D422" w14:textId="77777777" w:rsidR="006F199F" w:rsidRDefault="006F199F" w:rsidP="00071988">
      <w:pPr>
        <w:spacing w:after="0" w:line="240" w:lineRule="auto"/>
      </w:pPr>
      <w:r>
        <w:separator/>
      </w:r>
    </w:p>
  </w:footnote>
  <w:footnote w:type="continuationSeparator" w:id="0">
    <w:p w14:paraId="77B65DEA" w14:textId="77777777" w:rsidR="006F199F" w:rsidRDefault="006F199F" w:rsidP="0007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8BAD" w14:textId="4A516D0E" w:rsidR="00194D6F" w:rsidRPr="00194D6F" w:rsidRDefault="00194D6F" w:rsidP="00194D6F">
    <w:pPr>
      <w:pStyle w:val="Footer"/>
      <w:jc w:val="center"/>
      <w:rPr>
        <w:rStyle w:val="Hyperlink"/>
        <w:rFonts w:cstheme="minorHAnsi"/>
        <w:sz w:val="20"/>
        <w:szCs w:val="20"/>
      </w:rPr>
    </w:pPr>
    <w:r w:rsidRPr="00194D6F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531CB85" wp14:editId="7AA0048A">
          <wp:simplePos x="0" y="0"/>
          <wp:positionH relativeFrom="column">
            <wp:posOffset>1090295</wp:posOffset>
          </wp:positionH>
          <wp:positionV relativeFrom="paragraph">
            <wp:posOffset>6985</wp:posOffset>
          </wp:positionV>
          <wp:extent cx="4500245" cy="2143125"/>
          <wp:effectExtent l="0" t="0" r="0" b="9525"/>
          <wp:wrapTight wrapText="bothSides">
            <wp:wrapPolygon edited="0">
              <wp:start x="0" y="0"/>
              <wp:lineTo x="0" y="21504"/>
              <wp:lineTo x="21487" y="21504"/>
              <wp:lineTo x="21487" y="0"/>
              <wp:lineTo x="0" y="0"/>
            </wp:wrapPolygon>
          </wp:wrapTight>
          <wp:docPr id="13677100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10024" name="Picture 1367710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245" cy="214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194D6F">
        <w:rPr>
          <w:rStyle w:val="Hyperlink"/>
          <w:rFonts w:cstheme="minorHAnsi"/>
          <w:sz w:val="20"/>
          <w:szCs w:val="20"/>
        </w:rPr>
        <w:t>https://www.facebook.com/acuneedlingaustralia/</w:t>
      </w:r>
    </w:hyperlink>
  </w:p>
  <w:p w14:paraId="0183629D" w14:textId="42B8E5B7" w:rsidR="00194D6F" w:rsidRPr="00194D6F" w:rsidRDefault="00194D6F" w:rsidP="00194D6F">
    <w:pPr>
      <w:pStyle w:val="Footer"/>
      <w:jc w:val="center"/>
      <w:rPr>
        <w:rFonts w:cstheme="minorHAnsi"/>
        <w:color w:val="000000"/>
        <w:sz w:val="20"/>
        <w:szCs w:val="20"/>
      </w:rPr>
    </w:pPr>
    <w:r w:rsidRPr="00194D6F">
      <w:rPr>
        <w:rStyle w:val="Hyperlink"/>
        <w:rFonts w:cstheme="minorHAnsi"/>
        <w:sz w:val="20"/>
        <w:szCs w:val="20"/>
      </w:rPr>
      <w:t>@acuneedling</w:t>
    </w:r>
  </w:p>
  <w:p w14:paraId="093BBCBB" w14:textId="69678354" w:rsidR="00BA094A" w:rsidRDefault="00BA094A" w:rsidP="00BA09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1538"/>
    <w:multiLevelType w:val="hybridMultilevel"/>
    <w:tmpl w:val="5D006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038A"/>
    <w:multiLevelType w:val="hybridMultilevel"/>
    <w:tmpl w:val="00FAAEA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3151A"/>
    <w:multiLevelType w:val="hybridMultilevel"/>
    <w:tmpl w:val="7DA0D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624CD"/>
    <w:multiLevelType w:val="hybridMultilevel"/>
    <w:tmpl w:val="24A89F52"/>
    <w:lvl w:ilvl="0" w:tplc="F0A206B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616E"/>
    <w:multiLevelType w:val="hybridMultilevel"/>
    <w:tmpl w:val="F3BE7E9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7211">
    <w:abstractNumId w:val="0"/>
  </w:num>
  <w:num w:numId="2" w16cid:durableId="1674649382">
    <w:abstractNumId w:val="3"/>
  </w:num>
  <w:num w:numId="3" w16cid:durableId="1866944988">
    <w:abstractNumId w:val="1"/>
  </w:num>
  <w:num w:numId="4" w16cid:durableId="245264551">
    <w:abstractNumId w:val="4"/>
  </w:num>
  <w:num w:numId="5" w16cid:durableId="130069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CC"/>
    <w:rsid w:val="0001098B"/>
    <w:rsid w:val="00020813"/>
    <w:rsid w:val="00034CCF"/>
    <w:rsid w:val="00037EF6"/>
    <w:rsid w:val="00040166"/>
    <w:rsid w:val="000569D7"/>
    <w:rsid w:val="00071988"/>
    <w:rsid w:val="000878D2"/>
    <w:rsid w:val="000A39A3"/>
    <w:rsid w:val="000B5DA0"/>
    <w:rsid w:val="000E022E"/>
    <w:rsid w:val="000E3A54"/>
    <w:rsid w:val="000E4DA3"/>
    <w:rsid w:val="000F5035"/>
    <w:rsid w:val="00130B10"/>
    <w:rsid w:val="0018288B"/>
    <w:rsid w:val="00182D83"/>
    <w:rsid w:val="0019349A"/>
    <w:rsid w:val="00194D6F"/>
    <w:rsid w:val="001B1A2D"/>
    <w:rsid w:val="001E08F2"/>
    <w:rsid w:val="001F20CA"/>
    <w:rsid w:val="001F7428"/>
    <w:rsid w:val="002024EB"/>
    <w:rsid w:val="00222E3B"/>
    <w:rsid w:val="00232C76"/>
    <w:rsid w:val="00237E66"/>
    <w:rsid w:val="00255710"/>
    <w:rsid w:val="00264034"/>
    <w:rsid w:val="0029194A"/>
    <w:rsid w:val="002964DB"/>
    <w:rsid w:val="002F5A36"/>
    <w:rsid w:val="00312E92"/>
    <w:rsid w:val="00322AEB"/>
    <w:rsid w:val="003251E7"/>
    <w:rsid w:val="00334A36"/>
    <w:rsid w:val="00342588"/>
    <w:rsid w:val="00371DF9"/>
    <w:rsid w:val="003D135D"/>
    <w:rsid w:val="00401697"/>
    <w:rsid w:val="004158DD"/>
    <w:rsid w:val="00417E1F"/>
    <w:rsid w:val="0044616A"/>
    <w:rsid w:val="0044789E"/>
    <w:rsid w:val="00464697"/>
    <w:rsid w:val="00465E8A"/>
    <w:rsid w:val="004670E7"/>
    <w:rsid w:val="004844B3"/>
    <w:rsid w:val="004A5F65"/>
    <w:rsid w:val="004E2464"/>
    <w:rsid w:val="004F046B"/>
    <w:rsid w:val="00511A59"/>
    <w:rsid w:val="00541084"/>
    <w:rsid w:val="00553FCF"/>
    <w:rsid w:val="00561407"/>
    <w:rsid w:val="00563840"/>
    <w:rsid w:val="00564C08"/>
    <w:rsid w:val="0057294A"/>
    <w:rsid w:val="0059302C"/>
    <w:rsid w:val="005A5795"/>
    <w:rsid w:val="005C4540"/>
    <w:rsid w:val="005D08AC"/>
    <w:rsid w:val="005D207C"/>
    <w:rsid w:val="00610EF2"/>
    <w:rsid w:val="00611BF2"/>
    <w:rsid w:val="00611C46"/>
    <w:rsid w:val="0061283B"/>
    <w:rsid w:val="00621FA3"/>
    <w:rsid w:val="00626268"/>
    <w:rsid w:val="00652053"/>
    <w:rsid w:val="00664370"/>
    <w:rsid w:val="00676085"/>
    <w:rsid w:val="00690FE5"/>
    <w:rsid w:val="006A10B3"/>
    <w:rsid w:val="006C386C"/>
    <w:rsid w:val="006E585E"/>
    <w:rsid w:val="006F199F"/>
    <w:rsid w:val="007265E7"/>
    <w:rsid w:val="00754521"/>
    <w:rsid w:val="00760B2F"/>
    <w:rsid w:val="00760CB7"/>
    <w:rsid w:val="00761038"/>
    <w:rsid w:val="007756C7"/>
    <w:rsid w:val="007821F7"/>
    <w:rsid w:val="007848A3"/>
    <w:rsid w:val="00795376"/>
    <w:rsid w:val="007B2AA3"/>
    <w:rsid w:val="007B543C"/>
    <w:rsid w:val="007D281E"/>
    <w:rsid w:val="007E675C"/>
    <w:rsid w:val="007F6E4D"/>
    <w:rsid w:val="008266E4"/>
    <w:rsid w:val="00854783"/>
    <w:rsid w:val="00863DF3"/>
    <w:rsid w:val="008B0CFB"/>
    <w:rsid w:val="008F08CB"/>
    <w:rsid w:val="0092484E"/>
    <w:rsid w:val="00957CA8"/>
    <w:rsid w:val="00976EA3"/>
    <w:rsid w:val="009857D9"/>
    <w:rsid w:val="00985825"/>
    <w:rsid w:val="00993417"/>
    <w:rsid w:val="009A7948"/>
    <w:rsid w:val="009B1FF7"/>
    <w:rsid w:val="00A03F21"/>
    <w:rsid w:val="00A1082F"/>
    <w:rsid w:val="00A14EA9"/>
    <w:rsid w:val="00A203D4"/>
    <w:rsid w:val="00A314DF"/>
    <w:rsid w:val="00A3340A"/>
    <w:rsid w:val="00A34665"/>
    <w:rsid w:val="00A536AB"/>
    <w:rsid w:val="00A546D8"/>
    <w:rsid w:val="00A56FB8"/>
    <w:rsid w:val="00A66887"/>
    <w:rsid w:val="00A70B0E"/>
    <w:rsid w:val="00AC563B"/>
    <w:rsid w:val="00AC643B"/>
    <w:rsid w:val="00AD0A47"/>
    <w:rsid w:val="00AF0EE2"/>
    <w:rsid w:val="00AF54AF"/>
    <w:rsid w:val="00AF621E"/>
    <w:rsid w:val="00B07FCA"/>
    <w:rsid w:val="00B2126C"/>
    <w:rsid w:val="00B358AD"/>
    <w:rsid w:val="00B432B6"/>
    <w:rsid w:val="00B4632E"/>
    <w:rsid w:val="00B70560"/>
    <w:rsid w:val="00B859D1"/>
    <w:rsid w:val="00B93F4A"/>
    <w:rsid w:val="00BA094A"/>
    <w:rsid w:val="00BA1383"/>
    <w:rsid w:val="00BA3F61"/>
    <w:rsid w:val="00BA47F1"/>
    <w:rsid w:val="00C320BC"/>
    <w:rsid w:val="00C329FC"/>
    <w:rsid w:val="00C36446"/>
    <w:rsid w:val="00C36AEB"/>
    <w:rsid w:val="00C37ED5"/>
    <w:rsid w:val="00C429CC"/>
    <w:rsid w:val="00C57FC7"/>
    <w:rsid w:val="00C660A8"/>
    <w:rsid w:val="00C76573"/>
    <w:rsid w:val="00C809C1"/>
    <w:rsid w:val="00C97F69"/>
    <w:rsid w:val="00CB624F"/>
    <w:rsid w:val="00CC6BF0"/>
    <w:rsid w:val="00CE4A90"/>
    <w:rsid w:val="00CF6314"/>
    <w:rsid w:val="00D21CA6"/>
    <w:rsid w:val="00D303F9"/>
    <w:rsid w:val="00D413B7"/>
    <w:rsid w:val="00D73C3F"/>
    <w:rsid w:val="00DA124B"/>
    <w:rsid w:val="00DB3F1D"/>
    <w:rsid w:val="00DB5B23"/>
    <w:rsid w:val="00E02B1E"/>
    <w:rsid w:val="00E13CC9"/>
    <w:rsid w:val="00E2387F"/>
    <w:rsid w:val="00E23C64"/>
    <w:rsid w:val="00E3187D"/>
    <w:rsid w:val="00E64E84"/>
    <w:rsid w:val="00E71BA7"/>
    <w:rsid w:val="00EA0DE4"/>
    <w:rsid w:val="00EA360E"/>
    <w:rsid w:val="00EB1C78"/>
    <w:rsid w:val="00F05BBE"/>
    <w:rsid w:val="00F07F5E"/>
    <w:rsid w:val="00F17D72"/>
    <w:rsid w:val="00F23430"/>
    <w:rsid w:val="00F25D02"/>
    <w:rsid w:val="00F3138E"/>
    <w:rsid w:val="00F424DC"/>
    <w:rsid w:val="00FA005C"/>
    <w:rsid w:val="00FA3D85"/>
    <w:rsid w:val="00FC2550"/>
    <w:rsid w:val="00FC4507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79E27"/>
  <w15:chartTrackingRefBased/>
  <w15:docId w15:val="{1A073C41-26CF-44B9-92EC-093A30DF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88"/>
  </w:style>
  <w:style w:type="paragraph" w:styleId="Footer">
    <w:name w:val="footer"/>
    <w:basedOn w:val="Normal"/>
    <w:link w:val="FooterChar"/>
    <w:uiPriority w:val="99"/>
    <w:unhideWhenUsed/>
    <w:rsid w:val="0007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88"/>
  </w:style>
  <w:style w:type="character" w:styleId="Hyperlink">
    <w:name w:val="Hyperlink"/>
    <w:basedOn w:val="DefaultParagraphFont"/>
    <w:uiPriority w:val="99"/>
    <w:unhideWhenUsed/>
    <w:rsid w:val="007B2AA3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2AA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EF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4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62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uneedl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acuneedlingaustralia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and Rosie</dc:creator>
  <cp:keywords/>
  <dc:description/>
  <cp:lastModifiedBy>Heidi WILLIAMS</cp:lastModifiedBy>
  <cp:revision>2</cp:revision>
  <cp:lastPrinted>2025-07-16T06:06:00Z</cp:lastPrinted>
  <dcterms:created xsi:type="dcterms:W3CDTF">2026-03-17T02:15:00Z</dcterms:created>
  <dcterms:modified xsi:type="dcterms:W3CDTF">2026-03-17T02:15:00Z</dcterms:modified>
</cp:coreProperties>
</file>