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679ADFA" w14:textId="348641A1" w:rsidR="0044789E" w:rsidRDefault="00DB57FB" w:rsidP="00C429CC">
      <w:pPr>
        <w:pStyle w:val="Default"/>
        <w:rPr>
          <w:rFonts w:asciiTheme="minorHAnsi" w:hAnsiTheme="minorHAnsi" w:cstheme="minorHAnsi"/>
          <w:sz w:val="22"/>
          <w:szCs w:val="22"/>
        </w:rPr>
      </w:pPr>
      <w:r>
        <w:rPr>
          <w:rFonts w:asciiTheme="minorHAnsi" w:hAnsiTheme="minorHAnsi" w:cstheme="minorHAnsi"/>
          <w:noProof/>
          <w:sz w:val="22"/>
          <w:szCs w:val="22"/>
          <w:lang w:eastAsia="en-AU"/>
        </w:rPr>
        <mc:AlternateContent>
          <mc:Choice Requires="wps">
            <w:drawing>
              <wp:anchor distT="0" distB="0" distL="114300" distR="114300" simplePos="0" relativeHeight="251661312" behindDoc="0" locked="0" layoutInCell="1" allowOverlap="1" wp14:anchorId="18984EB5" wp14:editId="0D65E6A9">
                <wp:simplePos x="0" y="0"/>
                <wp:positionH relativeFrom="margin">
                  <wp:posOffset>20867</wp:posOffset>
                </wp:positionH>
                <wp:positionV relativeFrom="paragraph">
                  <wp:posOffset>-1256</wp:posOffset>
                </wp:positionV>
                <wp:extent cx="3058190" cy="1524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058190" cy="1524000"/>
                        </a:xfrm>
                        <a:prstGeom prst="rect">
                          <a:avLst/>
                        </a:prstGeom>
                        <a:noFill/>
                        <a:ln w="6350">
                          <a:noFill/>
                        </a:ln>
                      </wps:spPr>
                      <wps:txbx>
                        <w:txbxContent>
                          <w:p w14:paraId="1D16A9F3" w14:textId="3A678E88" w:rsidR="000569D7" w:rsidRPr="0044789E" w:rsidRDefault="007E675C" w:rsidP="000569D7">
                            <w:pPr>
                              <w:jc w:val="center"/>
                              <w:rPr>
                                <w:b/>
                                <w:sz w:val="32"/>
                                <w:szCs w:val="32"/>
                                <w:u w:val="single"/>
                              </w:rPr>
                            </w:pPr>
                            <w:r>
                              <w:rPr>
                                <w:b/>
                                <w:sz w:val="32"/>
                                <w:szCs w:val="32"/>
                                <w:u w:val="single"/>
                              </w:rPr>
                              <w:t>Dates</w:t>
                            </w:r>
                          </w:p>
                          <w:p w14:paraId="517178CD" w14:textId="3F730C62" w:rsidR="000569D7" w:rsidRPr="00563840" w:rsidRDefault="007848A3" w:rsidP="007E675C">
                            <w:pPr>
                              <w:jc w:val="center"/>
                              <w:rPr>
                                <w:sz w:val="28"/>
                                <w:szCs w:val="28"/>
                              </w:rPr>
                            </w:pPr>
                            <w:r>
                              <w:rPr>
                                <w:sz w:val="28"/>
                                <w:szCs w:val="28"/>
                              </w:rPr>
                              <w:t xml:space="preserve">Online theory </w:t>
                            </w:r>
                            <w:r w:rsidR="00DB57FB">
                              <w:rPr>
                                <w:sz w:val="28"/>
                                <w:szCs w:val="28"/>
                              </w:rPr>
                              <w:t>c</w:t>
                            </w:r>
                            <w:r>
                              <w:rPr>
                                <w:sz w:val="28"/>
                                <w:szCs w:val="28"/>
                              </w:rPr>
                              <w:t>omponent</w:t>
                            </w:r>
                          </w:p>
                          <w:p w14:paraId="24B261D7" w14:textId="34F61FB2" w:rsidR="007848A3" w:rsidRDefault="007E675C" w:rsidP="0018288B">
                            <w:pPr>
                              <w:spacing w:after="0" w:line="240" w:lineRule="auto"/>
                              <w:jc w:val="center"/>
                              <w:rPr>
                                <w:sz w:val="28"/>
                                <w:szCs w:val="28"/>
                              </w:rPr>
                            </w:pPr>
                            <w:r>
                              <w:rPr>
                                <w:sz w:val="28"/>
                                <w:szCs w:val="28"/>
                              </w:rPr>
                              <w:t xml:space="preserve">Face to face workshop </w:t>
                            </w:r>
                          </w:p>
                          <w:p w14:paraId="5D5DFD73" w14:textId="2E3610DF" w:rsidR="0018288B" w:rsidRDefault="001B1D24" w:rsidP="0018288B">
                            <w:pPr>
                              <w:spacing w:after="0" w:line="240" w:lineRule="auto"/>
                              <w:jc w:val="center"/>
                              <w:rPr>
                                <w:sz w:val="28"/>
                                <w:szCs w:val="28"/>
                              </w:rPr>
                            </w:pPr>
                            <w:r>
                              <w:rPr>
                                <w:sz w:val="28"/>
                                <w:szCs w:val="28"/>
                              </w:rPr>
                              <w:t>13</w:t>
                            </w:r>
                            <w:r w:rsidRPr="001B1D24">
                              <w:rPr>
                                <w:sz w:val="28"/>
                                <w:szCs w:val="28"/>
                                <w:vertAlign w:val="superscript"/>
                              </w:rPr>
                              <w:t>th</w:t>
                            </w:r>
                            <w:r>
                              <w:rPr>
                                <w:sz w:val="28"/>
                                <w:szCs w:val="28"/>
                              </w:rPr>
                              <w:t xml:space="preserve"> to the 15</w:t>
                            </w:r>
                            <w:r w:rsidRPr="001B1D24">
                              <w:rPr>
                                <w:sz w:val="28"/>
                                <w:szCs w:val="28"/>
                                <w:vertAlign w:val="superscript"/>
                              </w:rPr>
                              <w:t>th</w:t>
                            </w:r>
                            <w:r>
                              <w:rPr>
                                <w:sz w:val="28"/>
                                <w:szCs w:val="28"/>
                              </w:rPr>
                              <w:t xml:space="preserve"> September 2026</w:t>
                            </w:r>
                          </w:p>
                          <w:p w14:paraId="70C4B5E7" w14:textId="69547C5E" w:rsidR="00563840" w:rsidRPr="00563840" w:rsidRDefault="00563840" w:rsidP="00563840">
                            <w:pPr>
                              <w:jc w:val="center"/>
                              <w:rPr>
                                <w:sz w:val="28"/>
                                <w:szCs w:val="28"/>
                              </w:rPr>
                            </w:pPr>
                          </w:p>
                          <w:p w14:paraId="084978BE" w14:textId="77777777" w:rsidR="00563840" w:rsidRDefault="005638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984EB5" id="_x0000_t202" coordsize="21600,21600" o:spt="202" path="m,l,21600r21600,l21600,xe">
                <v:stroke joinstyle="miter"/>
                <v:path gradientshapeok="t" o:connecttype="rect"/>
              </v:shapetype>
              <v:shape id="Text Box 5" o:spid="_x0000_s1026" type="#_x0000_t202" style="position:absolute;margin-left:1.65pt;margin-top:-.1pt;width:240.8pt;height:12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" filled="f" stroked="f" strokeweight=".5pt">
                <v:textbox>
                  <w:txbxContent>
                    <w:p w14:paraId="1D16A9F3" w14:textId="3A678E88" w:rsidR="000569D7" w:rsidRPr="0044789E" w:rsidRDefault="007E675C" w:rsidP="000569D7">
                      <w:pPr>
                        <w:jc w:val="center"/>
                        <w:rPr>
                          <w:b/>
                          <w:sz w:val="32"/>
                          <w:szCs w:val="32"/>
                          <w:u w:val="single"/>
                        </w:rPr>
                      </w:pPr>
                      <w:r>
                        <w:rPr>
                          <w:b/>
                          <w:sz w:val="32"/>
                          <w:szCs w:val="32"/>
                          <w:u w:val="single"/>
                        </w:rPr>
                        <w:t>Dates</w:t>
                      </w:r>
                    </w:p>
                    <w:p w14:paraId="517178CD" w14:textId="3F730C62" w:rsidR="000569D7" w:rsidRPr="00563840" w:rsidRDefault="007848A3" w:rsidP="007E675C">
                      <w:pPr>
                        <w:jc w:val="center"/>
                        <w:rPr>
                          <w:sz w:val="28"/>
                          <w:szCs w:val="28"/>
                        </w:rPr>
                      </w:pPr>
                      <w:r>
                        <w:rPr>
                          <w:sz w:val="28"/>
                          <w:szCs w:val="28"/>
                        </w:rPr>
                        <w:t xml:space="preserve">Online theory </w:t>
                      </w:r>
                      <w:r w:rsidR="00DB57FB">
                        <w:rPr>
                          <w:sz w:val="28"/>
                          <w:szCs w:val="28"/>
                        </w:rPr>
                        <w:t>c</w:t>
                      </w:r>
                      <w:r>
                        <w:rPr>
                          <w:sz w:val="28"/>
                          <w:szCs w:val="28"/>
                        </w:rPr>
                        <w:t>omponent</w:t>
                      </w:r>
                    </w:p>
                    <w:p w14:paraId="24B261D7" w14:textId="34F61FB2" w:rsidR="007848A3" w:rsidRDefault="007E675C" w:rsidP="0018288B">
                      <w:pPr>
                        <w:spacing w:after="0" w:line="240" w:lineRule="auto"/>
                        <w:jc w:val="center"/>
                        <w:rPr>
                          <w:sz w:val="28"/>
                          <w:szCs w:val="28"/>
                        </w:rPr>
                      </w:pPr>
                      <w:r>
                        <w:rPr>
                          <w:sz w:val="28"/>
                          <w:szCs w:val="28"/>
                        </w:rPr>
                        <w:t xml:space="preserve">Face to face workshop </w:t>
                      </w:r>
                    </w:p>
                    <w:p w14:paraId="5D5DFD73" w14:textId="2E3610DF" w:rsidR="0018288B" w:rsidRDefault="001B1D24" w:rsidP="0018288B">
                      <w:pPr>
                        <w:spacing w:after="0" w:line="240" w:lineRule="auto"/>
                        <w:jc w:val="center"/>
                        <w:rPr>
                          <w:sz w:val="28"/>
                          <w:szCs w:val="28"/>
                        </w:rPr>
                      </w:pPr>
                      <w:r>
                        <w:rPr>
                          <w:sz w:val="28"/>
                          <w:szCs w:val="28"/>
                        </w:rPr>
                        <w:t>13</w:t>
                      </w:r>
                      <w:r w:rsidRPr="001B1D24">
                        <w:rPr>
                          <w:sz w:val="28"/>
                          <w:szCs w:val="28"/>
                          <w:vertAlign w:val="superscript"/>
                        </w:rPr>
                        <w:t>th</w:t>
                      </w:r>
                      <w:r>
                        <w:rPr>
                          <w:sz w:val="28"/>
                          <w:szCs w:val="28"/>
                        </w:rPr>
                        <w:t xml:space="preserve"> to the 15</w:t>
                      </w:r>
                      <w:r w:rsidRPr="001B1D24">
                        <w:rPr>
                          <w:sz w:val="28"/>
                          <w:szCs w:val="28"/>
                          <w:vertAlign w:val="superscript"/>
                        </w:rPr>
                        <w:t>th</w:t>
                      </w:r>
                      <w:r>
                        <w:rPr>
                          <w:sz w:val="28"/>
                          <w:szCs w:val="28"/>
                        </w:rPr>
                        <w:t xml:space="preserve"> September 2026</w:t>
                      </w:r>
                    </w:p>
                    <w:p w14:paraId="70C4B5E7" w14:textId="69547C5E" w:rsidR="00563840" w:rsidRPr="00563840" w:rsidRDefault="00563840" w:rsidP="00563840">
                      <w:pPr>
                        <w:jc w:val="center"/>
                        <w:rPr>
                          <w:sz w:val="28"/>
                          <w:szCs w:val="28"/>
                        </w:rPr>
                      </w:pPr>
                    </w:p>
                    <w:p w14:paraId="084978BE" w14:textId="77777777" w:rsidR="00563840" w:rsidRDefault="00563840"/>
                  </w:txbxContent>
                </v:textbox>
                <w10:wrap anchorx="margin"/>
              </v:shape>
            </w:pict>
          </mc:Fallback>
        </mc:AlternateContent>
      </w:r>
      <w:r>
        <w:rPr>
          <w:rFonts w:asciiTheme="minorHAnsi" w:hAnsiTheme="minorHAnsi" w:cstheme="minorHAnsi"/>
          <w:b/>
          <w:bCs/>
          <w:noProof/>
          <w:sz w:val="22"/>
          <w:szCs w:val="22"/>
          <w:lang w:eastAsia="en-AU"/>
        </w:rPr>
        <mc:AlternateContent>
          <mc:Choice Requires="wps">
            <w:drawing>
              <wp:anchor distT="0" distB="0" distL="114300" distR="114300" simplePos="0" relativeHeight="251685888" behindDoc="1" locked="0" layoutInCell="1" allowOverlap="1" wp14:anchorId="71A9F8DD" wp14:editId="2249AB9F">
                <wp:simplePos x="0" y="0"/>
                <wp:positionH relativeFrom="margin">
                  <wp:posOffset>3402418</wp:posOffset>
                </wp:positionH>
                <wp:positionV relativeFrom="paragraph">
                  <wp:posOffset>-5066</wp:posOffset>
                </wp:positionV>
                <wp:extent cx="2946400" cy="1599314"/>
                <wp:effectExtent l="38100" t="38100" r="44450" b="39370"/>
                <wp:wrapNone/>
                <wp:docPr id="1362639869" name="Oval 1362639869"/>
                <wp:cNvGraphicFramePr/>
                <a:graphic xmlns:a="http://schemas.openxmlformats.org/drawingml/2006/main">
                  <a:graphicData uri="http://schemas.microsoft.com/office/word/2010/wordprocessingShape">
                    <wps:wsp>
                      <wps:cNvSpPr/>
                      <wps:spPr>
                        <a:xfrm>
                          <a:off x="0" y="0"/>
                          <a:ext cx="2946400" cy="1599314"/>
                        </a:xfrm>
                        <a:prstGeom prst="ellipse">
                          <a:avLst/>
                        </a:prstGeom>
                        <a:solidFill>
                          <a:schemeClr val="bg1"/>
                        </a:solidFill>
                        <a:ln w="7620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BF84F6" w14:textId="77777777" w:rsidR="00DB57FB" w:rsidRPr="000569D7" w:rsidRDefault="00DB57FB" w:rsidP="00DB57FB">
                            <w:pPr>
                              <w:jc w:val="center"/>
                              <w:rPr>
                                <w:sz w:val="28"/>
                                <w:szCs w:val="28"/>
                                <w:u w:val="single"/>
                              </w:rPr>
                            </w:pPr>
                            <w:r w:rsidRPr="000569D7">
                              <w:rPr>
                                <w:sz w:val="28"/>
                                <w:szCs w:val="28"/>
                                <w:u w:val="single"/>
                              </w:rPr>
                              <w:t>2019 Dates</w:t>
                            </w:r>
                          </w:p>
                          <w:p w14:paraId="005CAC09" w14:textId="77777777" w:rsidR="00DB57FB" w:rsidRDefault="00DB57FB" w:rsidP="00DB57FB">
                            <w:pPr>
                              <w:jc w:val="center"/>
                            </w:pPr>
                            <w:r>
                              <w:t>9</w:t>
                            </w:r>
                            <w:r w:rsidRPr="000569D7">
                              <w:rPr>
                                <w:vertAlign w:val="superscript"/>
                              </w:rPr>
                              <w:t>th</w:t>
                            </w:r>
                            <w:r>
                              <w:t xml:space="preserve"> and 10</w:t>
                            </w:r>
                            <w:r w:rsidRPr="000569D7">
                              <w:rPr>
                                <w:vertAlign w:val="superscript"/>
                              </w:rPr>
                              <w:t>th</w:t>
                            </w:r>
                            <w:r>
                              <w:t xml:space="preserve"> February</w:t>
                            </w:r>
                          </w:p>
                          <w:p w14:paraId="7E408080" w14:textId="77777777" w:rsidR="00DB57FB" w:rsidRDefault="00DB57FB" w:rsidP="00DB57FB">
                            <w:pPr>
                              <w:jc w:val="center"/>
                            </w:pPr>
                            <w:r>
                              <w:t>10</w:t>
                            </w:r>
                            <w:r w:rsidRPr="000569D7">
                              <w:rPr>
                                <w:vertAlign w:val="superscript"/>
                              </w:rPr>
                              <w:t>th</w:t>
                            </w:r>
                            <w:r>
                              <w:t xml:space="preserve"> and 17</w:t>
                            </w:r>
                            <w:r w:rsidRPr="000569D7">
                              <w:rPr>
                                <w:vertAlign w:val="superscript"/>
                              </w:rPr>
                              <w:t>th</w:t>
                            </w:r>
                            <w:r>
                              <w:t xml:space="preserve"> March</w:t>
                            </w:r>
                          </w:p>
                          <w:p w14:paraId="0B8EA74A" w14:textId="77777777" w:rsidR="00DB57FB" w:rsidRDefault="00DB57FB" w:rsidP="00DB57FB">
                            <w:pPr>
                              <w:jc w:val="center"/>
                            </w:pPr>
                            <w:r>
                              <w:t>26</w:t>
                            </w:r>
                            <w:r w:rsidRPr="000569D7">
                              <w:rPr>
                                <w:vertAlign w:val="superscript"/>
                              </w:rPr>
                              <w:t>th</w:t>
                            </w:r>
                            <w:r>
                              <w:t xml:space="preserve"> and 27</w:t>
                            </w:r>
                            <w:r w:rsidRPr="000569D7">
                              <w:rPr>
                                <w:vertAlign w:val="superscript"/>
                              </w:rPr>
                              <w:t>th</w:t>
                            </w:r>
                            <w:r>
                              <w:t xml:space="preserve"> April</w:t>
                            </w:r>
                          </w:p>
                          <w:p w14:paraId="7AB47C40" w14:textId="77777777" w:rsidR="00DB57FB" w:rsidRDefault="00DB57FB" w:rsidP="00DB57FB">
                            <w:pPr>
                              <w:jc w:val="center"/>
                            </w:pPr>
                            <w:r>
                              <w:t>7</w:t>
                            </w:r>
                            <w:r w:rsidRPr="000569D7">
                              <w:rPr>
                                <w:vertAlign w:val="superscript"/>
                              </w:rPr>
                              <w:t>th</w:t>
                            </w:r>
                            <w:r>
                              <w:t xml:space="preserve"> and 8</w:t>
                            </w:r>
                            <w:r w:rsidRPr="000569D7">
                              <w:rPr>
                                <w:vertAlign w:val="superscript"/>
                              </w:rPr>
                              <w:t>th</w:t>
                            </w:r>
                            <w:r>
                              <w:t xml:space="preserve"> June</w:t>
                            </w:r>
                          </w:p>
                          <w:p w14:paraId="790F9031" w14:textId="77777777" w:rsidR="00DB57FB" w:rsidRDefault="00DB57FB" w:rsidP="00DB57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A9F8DD" id="Oval 1362639869" o:spid="_x0000_s1027" style="position:absolute;margin-left:267.9pt;margin-top:-.4pt;width:232pt;height:125.9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" fillcolor="white [3212]" strokecolor="#f4b083 [1941]" strokeweight="6pt">
                <v:stroke joinstyle="miter"/>
                <v:textbox>
                  <w:txbxContent>
                    <w:p w14:paraId="5ABF84F6" w14:textId="77777777" w:rsidR="00DB57FB" w:rsidRPr="000569D7" w:rsidRDefault="00DB57FB" w:rsidP="00DB57FB">
                      <w:pPr>
                        <w:jc w:val="center"/>
                        <w:rPr>
                          <w:sz w:val="28"/>
                          <w:szCs w:val="28"/>
                          <w:u w:val="single"/>
                        </w:rPr>
                      </w:pPr>
                      <w:r w:rsidRPr="000569D7">
                        <w:rPr>
                          <w:sz w:val="28"/>
                          <w:szCs w:val="28"/>
                          <w:u w:val="single"/>
                        </w:rPr>
                        <w:t>2019 Dates</w:t>
                      </w:r>
                    </w:p>
                    <w:p w14:paraId="005CAC09" w14:textId="77777777" w:rsidR="00DB57FB" w:rsidRDefault="00DB57FB" w:rsidP="00DB57FB">
                      <w:pPr>
                        <w:jc w:val="center"/>
                      </w:pPr>
                      <w:r>
                        <w:t>9</w:t>
                      </w:r>
                      <w:r w:rsidRPr="000569D7">
                        <w:rPr>
                          <w:vertAlign w:val="superscript"/>
                        </w:rPr>
                        <w:t>th</w:t>
                      </w:r>
                      <w:r>
                        <w:t xml:space="preserve"> and 10</w:t>
                      </w:r>
                      <w:r w:rsidRPr="000569D7">
                        <w:rPr>
                          <w:vertAlign w:val="superscript"/>
                        </w:rPr>
                        <w:t>th</w:t>
                      </w:r>
                      <w:r>
                        <w:t xml:space="preserve"> February</w:t>
                      </w:r>
                    </w:p>
                    <w:p w14:paraId="7E408080" w14:textId="77777777" w:rsidR="00DB57FB" w:rsidRDefault="00DB57FB" w:rsidP="00DB57FB">
                      <w:pPr>
                        <w:jc w:val="center"/>
                      </w:pPr>
                      <w:r>
                        <w:t>10</w:t>
                      </w:r>
                      <w:r w:rsidRPr="000569D7">
                        <w:rPr>
                          <w:vertAlign w:val="superscript"/>
                        </w:rPr>
                        <w:t>th</w:t>
                      </w:r>
                      <w:r>
                        <w:t xml:space="preserve"> and 17</w:t>
                      </w:r>
                      <w:r w:rsidRPr="000569D7">
                        <w:rPr>
                          <w:vertAlign w:val="superscript"/>
                        </w:rPr>
                        <w:t>th</w:t>
                      </w:r>
                      <w:r>
                        <w:t xml:space="preserve"> March</w:t>
                      </w:r>
                    </w:p>
                    <w:p w14:paraId="0B8EA74A" w14:textId="77777777" w:rsidR="00DB57FB" w:rsidRDefault="00DB57FB" w:rsidP="00DB57FB">
                      <w:pPr>
                        <w:jc w:val="center"/>
                      </w:pPr>
                      <w:r>
                        <w:t>26</w:t>
                      </w:r>
                      <w:r w:rsidRPr="000569D7">
                        <w:rPr>
                          <w:vertAlign w:val="superscript"/>
                        </w:rPr>
                        <w:t>th</w:t>
                      </w:r>
                      <w:r>
                        <w:t xml:space="preserve"> and 27</w:t>
                      </w:r>
                      <w:r w:rsidRPr="000569D7">
                        <w:rPr>
                          <w:vertAlign w:val="superscript"/>
                        </w:rPr>
                        <w:t>th</w:t>
                      </w:r>
                      <w:r>
                        <w:t xml:space="preserve"> April</w:t>
                      </w:r>
                    </w:p>
                    <w:p w14:paraId="7AB47C40" w14:textId="77777777" w:rsidR="00DB57FB" w:rsidRDefault="00DB57FB" w:rsidP="00DB57FB">
                      <w:pPr>
                        <w:jc w:val="center"/>
                      </w:pPr>
                      <w:r>
                        <w:t>7</w:t>
                      </w:r>
                      <w:r w:rsidRPr="000569D7">
                        <w:rPr>
                          <w:vertAlign w:val="superscript"/>
                        </w:rPr>
                        <w:t>th</w:t>
                      </w:r>
                      <w:r>
                        <w:t xml:space="preserve"> and 8</w:t>
                      </w:r>
                      <w:r w:rsidRPr="000569D7">
                        <w:rPr>
                          <w:vertAlign w:val="superscript"/>
                        </w:rPr>
                        <w:t>th</w:t>
                      </w:r>
                      <w:r>
                        <w:t xml:space="preserve"> June</w:t>
                      </w:r>
                    </w:p>
                    <w:p w14:paraId="790F9031" w14:textId="77777777" w:rsidR="00DB57FB" w:rsidRDefault="00DB57FB" w:rsidP="00DB57FB">
                      <w:pPr>
                        <w:jc w:val="center"/>
                      </w:pPr>
                    </w:p>
                  </w:txbxContent>
                </v:textbox>
                <w10:wrap anchorx="margin"/>
              </v:oval>
            </w:pict>
          </mc:Fallback>
        </mc:AlternateContent>
      </w:r>
      <w:r>
        <w:rPr>
          <w:rFonts w:asciiTheme="minorHAnsi" w:hAnsiTheme="minorHAnsi" w:cstheme="minorHAnsi"/>
          <w:b/>
          <w:bCs/>
          <w:noProof/>
          <w:sz w:val="22"/>
          <w:szCs w:val="22"/>
          <w:lang w:eastAsia="en-AU"/>
        </w:rPr>
        <mc:AlternateContent>
          <mc:Choice Requires="wps">
            <w:drawing>
              <wp:anchor distT="0" distB="0" distL="114300" distR="114300" simplePos="0" relativeHeight="251683840" behindDoc="1" locked="0" layoutInCell="1" allowOverlap="1" wp14:anchorId="4361344E" wp14:editId="124E20B2">
                <wp:simplePos x="0" y="0"/>
                <wp:positionH relativeFrom="margin">
                  <wp:posOffset>101895</wp:posOffset>
                </wp:positionH>
                <wp:positionV relativeFrom="paragraph">
                  <wp:posOffset>-4844</wp:posOffset>
                </wp:positionV>
                <wp:extent cx="2946400" cy="1599314"/>
                <wp:effectExtent l="38100" t="38100" r="44450" b="39370"/>
                <wp:wrapNone/>
                <wp:docPr id="191043469" name="Oval 191043469"/>
                <wp:cNvGraphicFramePr/>
                <a:graphic xmlns:a="http://schemas.openxmlformats.org/drawingml/2006/main">
                  <a:graphicData uri="http://schemas.microsoft.com/office/word/2010/wordprocessingShape">
                    <wps:wsp>
                      <wps:cNvSpPr/>
                      <wps:spPr>
                        <a:xfrm>
                          <a:off x="0" y="0"/>
                          <a:ext cx="2946400" cy="1599314"/>
                        </a:xfrm>
                        <a:prstGeom prst="ellipse">
                          <a:avLst/>
                        </a:prstGeom>
                        <a:solidFill>
                          <a:schemeClr val="bg1"/>
                        </a:solidFill>
                        <a:ln w="7620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FEB84A" w14:textId="77777777" w:rsidR="00DB57FB" w:rsidRPr="000569D7" w:rsidRDefault="00DB57FB" w:rsidP="00DB57FB">
                            <w:pPr>
                              <w:jc w:val="center"/>
                              <w:rPr>
                                <w:sz w:val="28"/>
                                <w:szCs w:val="28"/>
                                <w:u w:val="single"/>
                              </w:rPr>
                            </w:pPr>
                            <w:r w:rsidRPr="000569D7">
                              <w:rPr>
                                <w:sz w:val="28"/>
                                <w:szCs w:val="28"/>
                                <w:u w:val="single"/>
                              </w:rPr>
                              <w:t>2019 Dates</w:t>
                            </w:r>
                          </w:p>
                          <w:p w14:paraId="09F0C1D5" w14:textId="77777777" w:rsidR="00DB57FB" w:rsidRDefault="00DB57FB" w:rsidP="00DB57FB">
                            <w:pPr>
                              <w:jc w:val="center"/>
                            </w:pPr>
                            <w:r>
                              <w:t>9</w:t>
                            </w:r>
                            <w:r w:rsidRPr="000569D7">
                              <w:rPr>
                                <w:vertAlign w:val="superscript"/>
                              </w:rPr>
                              <w:t>th</w:t>
                            </w:r>
                            <w:r>
                              <w:t xml:space="preserve"> and 10</w:t>
                            </w:r>
                            <w:r w:rsidRPr="000569D7">
                              <w:rPr>
                                <w:vertAlign w:val="superscript"/>
                              </w:rPr>
                              <w:t>th</w:t>
                            </w:r>
                            <w:r>
                              <w:t xml:space="preserve"> February</w:t>
                            </w:r>
                          </w:p>
                          <w:p w14:paraId="7448BEC6" w14:textId="77777777" w:rsidR="00DB57FB" w:rsidRDefault="00DB57FB" w:rsidP="00DB57FB">
                            <w:pPr>
                              <w:jc w:val="center"/>
                            </w:pPr>
                            <w:r>
                              <w:t>10</w:t>
                            </w:r>
                            <w:r w:rsidRPr="000569D7">
                              <w:rPr>
                                <w:vertAlign w:val="superscript"/>
                              </w:rPr>
                              <w:t>th</w:t>
                            </w:r>
                            <w:r>
                              <w:t xml:space="preserve"> and 17</w:t>
                            </w:r>
                            <w:r w:rsidRPr="000569D7">
                              <w:rPr>
                                <w:vertAlign w:val="superscript"/>
                              </w:rPr>
                              <w:t>th</w:t>
                            </w:r>
                            <w:r>
                              <w:t xml:space="preserve"> March</w:t>
                            </w:r>
                          </w:p>
                          <w:p w14:paraId="25CBAD30" w14:textId="77777777" w:rsidR="00DB57FB" w:rsidRDefault="00DB57FB" w:rsidP="00DB57FB">
                            <w:pPr>
                              <w:jc w:val="center"/>
                            </w:pPr>
                            <w:r>
                              <w:t>26</w:t>
                            </w:r>
                            <w:r w:rsidRPr="000569D7">
                              <w:rPr>
                                <w:vertAlign w:val="superscript"/>
                              </w:rPr>
                              <w:t>th</w:t>
                            </w:r>
                            <w:r>
                              <w:t xml:space="preserve"> and 27</w:t>
                            </w:r>
                            <w:r w:rsidRPr="000569D7">
                              <w:rPr>
                                <w:vertAlign w:val="superscript"/>
                              </w:rPr>
                              <w:t>th</w:t>
                            </w:r>
                            <w:r>
                              <w:t xml:space="preserve"> April</w:t>
                            </w:r>
                          </w:p>
                          <w:p w14:paraId="11BFDCA3" w14:textId="77777777" w:rsidR="00DB57FB" w:rsidRDefault="00DB57FB" w:rsidP="00DB57FB">
                            <w:pPr>
                              <w:jc w:val="center"/>
                            </w:pPr>
                            <w:r>
                              <w:t>7</w:t>
                            </w:r>
                            <w:r w:rsidRPr="000569D7">
                              <w:rPr>
                                <w:vertAlign w:val="superscript"/>
                              </w:rPr>
                              <w:t>th</w:t>
                            </w:r>
                            <w:r>
                              <w:t xml:space="preserve"> and 8</w:t>
                            </w:r>
                            <w:r w:rsidRPr="000569D7">
                              <w:rPr>
                                <w:vertAlign w:val="superscript"/>
                              </w:rPr>
                              <w:t>th</w:t>
                            </w:r>
                            <w:r>
                              <w:t xml:space="preserve"> June</w:t>
                            </w:r>
                          </w:p>
                          <w:p w14:paraId="088016A9" w14:textId="77777777" w:rsidR="00DB57FB" w:rsidRDefault="00DB57FB" w:rsidP="00DB57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61344E" id="Oval 191043469" o:spid="_x0000_s1028" style="position:absolute;margin-left:8pt;margin-top:-.4pt;width:232pt;height:125.9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" fillcolor="white [3212]" strokecolor="#f4b083 [1941]" strokeweight="6pt">
                <v:stroke joinstyle="miter"/>
                <v:textbox>
                  <w:txbxContent>
                    <w:p w14:paraId="1FFEB84A" w14:textId="77777777" w:rsidR="00DB57FB" w:rsidRPr="000569D7" w:rsidRDefault="00DB57FB" w:rsidP="00DB57FB">
                      <w:pPr>
                        <w:jc w:val="center"/>
                        <w:rPr>
                          <w:sz w:val="28"/>
                          <w:szCs w:val="28"/>
                          <w:u w:val="single"/>
                        </w:rPr>
                      </w:pPr>
                      <w:r w:rsidRPr="000569D7">
                        <w:rPr>
                          <w:sz w:val="28"/>
                          <w:szCs w:val="28"/>
                          <w:u w:val="single"/>
                        </w:rPr>
                        <w:t>2019 Dates</w:t>
                      </w:r>
                    </w:p>
                    <w:p w14:paraId="09F0C1D5" w14:textId="77777777" w:rsidR="00DB57FB" w:rsidRDefault="00DB57FB" w:rsidP="00DB57FB">
                      <w:pPr>
                        <w:jc w:val="center"/>
                      </w:pPr>
                      <w:r>
                        <w:t>9</w:t>
                      </w:r>
                      <w:r w:rsidRPr="000569D7">
                        <w:rPr>
                          <w:vertAlign w:val="superscript"/>
                        </w:rPr>
                        <w:t>th</w:t>
                      </w:r>
                      <w:r>
                        <w:t xml:space="preserve"> and 10</w:t>
                      </w:r>
                      <w:r w:rsidRPr="000569D7">
                        <w:rPr>
                          <w:vertAlign w:val="superscript"/>
                        </w:rPr>
                        <w:t>th</w:t>
                      </w:r>
                      <w:r>
                        <w:t xml:space="preserve"> February</w:t>
                      </w:r>
                    </w:p>
                    <w:p w14:paraId="7448BEC6" w14:textId="77777777" w:rsidR="00DB57FB" w:rsidRDefault="00DB57FB" w:rsidP="00DB57FB">
                      <w:pPr>
                        <w:jc w:val="center"/>
                      </w:pPr>
                      <w:r>
                        <w:t>10</w:t>
                      </w:r>
                      <w:r w:rsidRPr="000569D7">
                        <w:rPr>
                          <w:vertAlign w:val="superscript"/>
                        </w:rPr>
                        <w:t>th</w:t>
                      </w:r>
                      <w:r>
                        <w:t xml:space="preserve"> and 17</w:t>
                      </w:r>
                      <w:r w:rsidRPr="000569D7">
                        <w:rPr>
                          <w:vertAlign w:val="superscript"/>
                        </w:rPr>
                        <w:t>th</w:t>
                      </w:r>
                      <w:r>
                        <w:t xml:space="preserve"> March</w:t>
                      </w:r>
                    </w:p>
                    <w:p w14:paraId="25CBAD30" w14:textId="77777777" w:rsidR="00DB57FB" w:rsidRDefault="00DB57FB" w:rsidP="00DB57FB">
                      <w:pPr>
                        <w:jc w:val="center"/>
                      </w:pPr>
                      <w:r>
                        <w:t>26</w:t>
                      </w:r>
                      <w:r w:rsidRPr="000569D7">
                        <w:rPr>
                          <w:vertAlign w:val="superscript"/>
                        </w:rPr>
                        <w:t>th</w:t>
                      </w:r>
                      <w:r>
                        <w:t xml:space="preserve"> and 27</w:t>
                      </w:r>
                      <w:r w:rsidRPr="000569D7">
                        <w:rPr>
                          <w:vertAlign w:val="superscript"/>
                        </w:rPr>
                        <w:t>th</w:t>
                      </w:r>
                      <w:r>
                        <w:t xml:space="preserve"> April</w:t>
                      </w:r>
                    </w:p>
                    <w:p w14:paraId="11BFDCA3" w14:textId="77777777" w:rsidR="00DB57FB" w:rsidRDefault="00DB57FB" w:rsidP="00DB57FB">
                      <w:pPr>
                        <w:jc w:val="center"/>
                      </w:pPr>
                      <w:r>
                        <w:t>7</w:t>
                      </w:r>
                      <w:r w:rsidRPr="000569D7">
                        <w:rPr>
                          <w:vertAlign w:val="superscript"/>
                        </w:rPr>
                        <w:t>th</w:t>
                      </w:r>
                      <w:r>
                        <w:t xml:space="preserve"> and 8</w:t>
                      </w:r>
                      <w:r w:rsidRPr="000569D7">
                        <w:rPr>
                          <w:vertAlign w:val="superscript"/>
                        </w:rPr>
                        <w:t>th</w:t>
                      </w:r>
                      <w:r>
                        <w:t xml:space="preserve"> June</w:t>
                      </w:r>
                    </w:p>
                    <w:p w14:paraId="088016A9" w14:textId="77777777" w:rsidR="00DB57FB" w:rsidRDefault="00DB57FB" w:rsidP="00DB57FB">
                      <w:pPr>
                        <w:jc w:val="center"/>
                      </w:pPr>
                    </w:p>
                  </w:txbxContent>
                </v:textbox>
                <w10:wrap anchorx="margin"/>
              </v:oval>
            </w:pict>
          </mc:Fallback>
        </mc:AlternateContent>
      </w:r>
    </w:p>
    <w:p w14:paraId="51F0D7EB" w14:textId="4417B1DB" w:rsidR="0044616A" w:rsidRDefault="00DB57FB" w:rsidP="00C429CC">
      <w:pPr>
        <w:pStyle w:val="Default"/>
        <w:rPr>
          <w:rFonts w:asciiTheme="minorHAnsi" w:hAnsiTheme="minorHAnsi" w:cstheme="minorHAnsi"/>
          <w:sz w:val="22"/>
          <w:szCs w:val="22"/>
        </w:rPr>
      </w:pPr>
      <w:r>
        <w:rPr>
          <w:rFonts w:asciiTheme="minorHAnsi" w:hAnsiTheme="minorHAnsi" w:cstheme="minorHAnsi"/>
          <w:noProof/>
          <w:sz w:val="22"/>
          <w:szCs w:val="22"/>
          <w:lang w:eastAsia="en-AU"/>
        </w:rPr>
        <mc:AlternateContent>
          <mc:Choice Requires="wps">
            <w:drawing>
              <wp:anchor distT="0" distB="0" distL="114300" distR="114300" simplePos="0" relativeHeight="251665408" behindDoc="0" locked="0" layoutInCell="1" allowOverlap="1" wp14:anchorId="57E88E0D" wp14:editId="11F2C73B">
                <wp:simplePos x="0" y="0"/>
                <wp:positionH relativeFrom="column">
                  <wp:posOffset>3867150</wp:posOffset>
                </wp:positionH>
                <wp:positionV relativeFrom="paragraph">
                  <wp:posOffset>6668</wp:posOffset>
                </wp:positionV>
                <wp:extent cx="2095500" cy="1212112"/>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2095500" cy="1212112"/>
                        </a:xfrm>
                        <a:prstGeom prst="rect">
                          <a:avLst/>
                        </a:prstGeom>
                        <a:noFill/>
                        <a:ln w="6350">
                          <a:noFill/>
                        </a:ln>
                      </wps:spPr>
                      <wps:txbx>
                        <w:txbxContent>
                          <w:p w14:paraId="4F4A77C2" w14:textId="77777777" w:rsidR="00DB57FB" w:rsidRDefault="00DB57FB" w:rsidP="00DB57FB">
                            <w:pPr>
                              <w:spacing w:after="0" w:line="240" w:lineRule="auto"/>
                              <w:jc w:val="center"/>
                              <w:rPr>
                                <w:b/>
                                <w:sz w:val="32"/>
                                <w:szCs w:val="32"/>
                                <w:u w:val="single"/>
                              </w:rPr>
                            </w:pPr>
                            <w:r w:rsidRPr="00DB57FB">
                              <w:rPr>
                                <w:b/>
                                <w:sz w:val="32"/>
                                <w:szCs w:val="32"/>
                                <w:u w:val="single"/>
                              </w:rPr>
                              <w:t>Location</w:t>
                            </w:r>
                          </w:p>
                          <w:p w14:paraId="4E175F76" w14:textId="6E20051E" w:rsidR="001B1D24" w:rsidRDefault="001B1D24" w:rsidP="00664370">
                            <w:pPr>
                              <w:spacing w:after="0" w:line="240" w:lineRule="auto"/>
                              <w:jc w:val="center"/>
                              <w:rPr>
                                <w:sz w:val="28"/>
                                <w:szCs w:val="28"/>
                              </w:rPr>
                            </w:pPr>
                            <w:r>
                              <w:rPr>
                                <w:sz w:val="28"/>
                                <w:szCs w:val="28"/>
                              </w:rPr>
                              <w:t xml:space="preserve">Birth Time </w:t>
                            </w:r>
                          </w:p>
                          <w:p w14:paraId="5618A308" w14:textId="51192E70" w:rsidR="003874FC" w:rsidRDefault="001B1D24" w:rsidP="00664370">
                            <w:pPr>
                              <w:spacing w:after="0" w:line="240" w:lineRule="auto"/>
                              <w:jc w:val="center"/>
                              <w:rPr>
                                <w:sz w:val="28"/>
                                <w:szCs w:val="28"/>
                              </w:rPr>
                            </w:pPr>
                            <w:r>
                              <w:rPr>
                                <w:sz w:val="28"/>
                                <w:szCs w:val="28"/>
                              </w:rPr>
                              <w:t>The Village</w:t>
                            </w:r>
                          </w:p>
                          <w:p w14:paraId="07F664A7" w14:textId="01D12F88" w:rsidR="001B1D24" w:rsidRPr="00664370" w:rsidRDefault="001B1D24" w:rsidP="00664370">
                            <w:pPr>
                              <w:spacing w:after="0" w:line="240" w:lineRule="auto"/>
                              <w:jc w:val="center"/>
                              <w:rPr>
                                <w:sz w:val="28"/>
                                <w:szCs w:val="28"/>
                              </w:rPr>
                            </w:pPr>
                            <w:r>
                              <w:rPr>
                                <w:sz w:val="28"/>
                                <w:szCs w:val="28"/>
                              </w:rPr>
                              <w:t>Annandale, Sydney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88E0D" id="Text Box 7" o:spid="_x0000_s1029" type="#_x0000_t202" style="position:absolute;margin-left:304.5pt;margin-top:.55pt;width:165pt;height:9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" filled="f" stroked="f" strokeweight=".5pt">
                <v:textbox>
                  <w:txbxContent>
                    <w:p w14:paraId="4F4A77C2" w14:textId="77777777" w:rsidR="00DB57FB" w:rsidRDefault="00DB57FB" w:rsidP="00DB57FB">
                      <w:pPr>
                        <w:spacing w:after="0" w:line="240" w:lineRule="auto"/>
                        <w:jc w:val="center"/>
                        <w:rPr>
                          <w:b/>
                          <w:sz w:val="32"/>
                          <w:szCs w:val="32"/>
                          <w:u w:val="single"/>
                        </w:rPr>
                      </w:pPr>
                      <w:r w:rsidRPr="00DB57FB">
                        <w:rPr>
                          <w:b/>
                          <w:sz w:val="32"/>
                          <w:szCs w:val="32"/>
                          <w:u w:val="single"/>
                        </w:rPr>
                        <w:t>Location</w:t>
                      </w:r>
                    </w:p>
                    <w:p w14:paraId="4E175F76" w14:textId="6E20051E" w:rsidR="001B1D24" w:rsidRDefault="001B1D24" w:rsidP="00664370">
                      <w:pPr>
                        <w:spacing w:after="0" w:line="240" w:lineRule="auto"/>
                        <w:jc w:val="center"/>
                        <w:rPr>
                          <w:sz w:val="28"/>
                          <w:szCs w:val="28"/>
                        </w:rPr>
                      </w:pPr>
                      <w:r>
                        <w:rPr>
                          <w:sz w:val="28"/>
                          <w:szCs w:val="28"/>
                        </w:rPr>
                        <w:t xml:space="preserve">Birth Time </w:t>
                      </w:r>
                    </w:p>
                    <w:p w14:paraId="5618A308" w14:textId="51192E70" w:rsidR="003874FC" w:rsidRDefault="001B1D24" w:rsidP="00664370">
                      <w:pPr>
                        <w:spacing w:after="0" w:line="240" w:lineRule="auto"/>
                        <w:jc w:val="center"/>
                        <w:rPr>
                          <w:sz w:val="28"/>
                          <w:szCs w:val="28"/>
                        </w:rPr>
                      </w:pPr>
                      <w:r>
                        <w:rPr>
                          <w:sz w:val="28"/>
                          <w:szCs w:val="28"/>
                        </w:rPr>
                        <w:t>The Village</w:t>
                      </w:r>
                    </w:p>
                    <w:p w14:paraId="07F664A7" w14:textId="01D12F88" w:rsidR="001B1D24" w:rsidRPr="00664370" w:rsidRDefault="001B1D24" w:rsidP="00664370">
                      <w:pPr>
                        <w:spacing w:after="0" w:line="240" w:lineRule="auto"/>
                        <w:jc w:val="center"/>
                        <w:rPr>
                          <w:sz w:val="28"/>
                          <w:szCs w:val="28"/>
                        </w:rPr>
                      </w:pPr>
                      <w:r>
                        <w:rPr>
                          <w:sz w:val="28"/>
                          <w:szCs w:val="28"/>
                        </w:rPr>
                        <w:t>Annandale, Sydney</w:t>
                      </w:r>
                    </w:p>
                  </w:txbxContent>
                </v:textbox>
              </v:shape>
            </w:pict>
          </mc:Fallback>
        </mc:AlternateContent>
      </w:r>
    </w:p>
    <w:p w14:paraId="2D467562" w14:textId="4E107154" w:rsidR="0044616A" w:rsidRDefault="0044616A" w:rsidP="00C429CC">
      <w:pPr>
        <w:pStyle w:val="Default"/>
        <w:rPr>
          <w:rFonts w:asciiTheme="minorHAnsi" w:hAnsiTheme="minorHAnsi" w:cstheme="minorHAnsi"/>
          <w:sz w:val="22"/>
          <w:szCs w:val="22"/>
        </w:rPr>
      </w:pPr>
    </w:p>
    <w:p w14:paraId="2F103562" w14:textId="05E1A329" w:rsidR="000569D7" w:rsidRDefault="000569D7" w:rsidP="00C429CC">
      <w:pPr>
        <w:pStyle w:val="Default"/>
        <w:rPr>
          <w:rFonts w:asciiTheme="minorHAnsi" w:hAnsiTheme="minorHAnsi" w:cstheme="minorHAnsi"/>
          <w:sz w:val="22"/>
          <w:szCs w:val="22"/>
        </w:rPr>
      </w:pPr>
    </w:p>
    <w:p w14:paraId="7ED693A9" w14:textId="6868F992" w:rsidR="000569D7" w:rsidRDefault="000569D7" w:rsidP="00C429CC">
      <w:pPr>
        <w:pStyle w:val="Default"/>
        <w:rPr>
          <w:rFonts w:asciiTheme="minorHAnsi" w:hAnsiTheme="minorHAnsi" w:cstheme="minorHAnsi"/>
          <w:sz w:val="22"/>
          <w:szCs w:val="22"/>
        </w:rPr>
      </w:pPr>
    </w:p>
    <w:p w14:paraId="56BB6D65" w14:textId="2CE67985" w:rsidR="000569D7" w:rsidRDefault="000569D7" w:rsidP="00C429CC">
      <w:pPr>
        <w:pStyle w:val="Default"/>
        <w:rPr>
          <w:rFonts w:asciiTheme="minorHAnsi" w:hAnsiTheme="minorHAnsi" w:cstheme="minorHAnsi"/>
          <w:sz w:val="22"/>
          <w:szCs w:val="22"/>
        </w:rPr>
      </w:pPr>
    </w:p>
    <w:p w14:paraId="6774F2A7" w14:textId="7B9E0706" w:rsidR="000569D7" w:rsidRDefault="000569D7" w:rsidP="00C429CC">
      <w:pPr>
        <w:pStyle w:val="Default"/>
        <w:rPr>
          <w:rFonts w:asciiTheme="minorHAnsi" w:hAnsiTheme="minorHAnsi" w:cstheme="minorHAnsi"/>
          <w:sz w:val="22"/>
          <w:szCs w:val="22"/>
        </w:rPr>
      </w:pPr>
    </w:p>
    <w:p w14:paraId="3B44B95C" w14:textId="1F787D51" w:rsidR="000569D7" w:rsidRDefault="000569D7" w:rsidP="00C429CC">
      <w:pPr>
        <w:pStyle w:val="Default"/>
        <w:rPr>
          <w:rFonts w:asciiTheme="minorHAnsi" w:hAnsiTheme="minorHAnsi" w:cstheme="minorHAnsi"/>
          <w:sz w:val="22"/>
          <w:szCs w:val="22"/>
        </w:rPr>
      </w:pPr>
    </w:p>
    <w:p w14:paraId="31B77416" w14:textId="0584037B" w:rsidR="000569D7" w:rsidRDefault="000569D7" w:rsidP="00C429CC">
      <w:pPr>
        <w:pStyle w:val="Default"/>
        <w:rPr>
          <w:rFonts w:asciiTheme="minorHAnsi" w:hAnsiTheme="minorHAnsi" w:cstheme="minorHAnsi"/>
          <w:sz w:val="22"/>
          <w:szCs w:val="22"/>
        </w:rPr>
      </w:pPr>
    </w:p>
    <w:p w14:paraId="59141A9F" w14:textId="1943EC80" w:rsidR="000569D7" w:rsidRDefault="000569D7" w:rsidP="00C429CC">
      <w:pPr>
        <w:pStyle w:val="Default"/>
        <w:rPr>
          <w:rFonts w:asciiTheme="minorHAnsi" w:hAnsiTheme="minorHAnsi" w:cstheme="minorHAnsi"/>
          <w:sz w:val="22"/>
          <w:szCs w:val="22"/>
        </w:rPr>
      </w:pPr>
    </w:p>
    <w:p w14:paraId="64DCD198" w14:textId="6618DB88" w:rsidR="0044616A" w:rsidRDefault="0044616A" w:rsidP="00C429CC">
      <w:pPr>
        <w:pStyle w:val="Default"/>
        <w:rPr>
          <w:rFonts w:asciiTheme="minorHAnsi" w:hAnsiTheme="minorHAnsi" w:cstheme="minorHAnsi"/>
          <w:sz w:val="22"/>
          <w:szCs w:val="22"/>
        </w:rPr>
      </w:pPr>
    </w:p>
    <w:p w14:paraId="3C901068" w14:textId="4D10AA56" w:rsidR="00626268" w:rsidRPr="00BA094A" w:rsidRDefault="00DB57FB" w:rsidP="00DA124B">
      <w:pPr>
        <w:pStyle w:val="Default"/>
        <w:jc w:val="center"/>
        <w:rPr>
          <w:rFonts w:asciiTheme="minorHAnsi" w:hAnsiTheme="minorHAnsi" w:cstheme="minorHAnsi"/>
          <w:bCs/>
        </w:rPr>
      </w:pPr>
      <w:r>
        <w:rPr>
          <w:rFonts w:asciiTheme="minorHAnsi" w:hAnsiTheme="minorHAnsi" w:cstheme="minorHAnsi"/>
          <w:noProof/>
          <w:sz w:val="22"/>
          <w:szCs w:val="22"/>
          <w:lang w:eastAsia="en-AU"/>
        </w:rPr>
        <mc:AlternateContent>
          <mc:Choice Requires="wps">
            <w:drawing>
              <wp:anchor distT="0" distB="0" distL="114300" distR="114300" simplePos="0" relativeHeight="251679744" behindDoc="0" locked="0" layoutInCell="1" allowOverlap="1" wp14:anchorId="78CD46DC" wp14:editId="0A936B14">
                <wp:simplePos x="0" y="0"/>
                <wp:positionH relativeFrom="margin">
                  <wp:posOffset>4385281</wp:posOffset>
                </wp:positionH>
                <wp:positionV relativeFrom="paragraph">
                  <wp:posOffset>5818</wp:posOffset>
                </wp:positionV>
                <wp:extent cx="1628775" cy="346710"/>
                <wp:effectExtent l="0" t="0" r="0" b="0"/>
                <wp:wrapNone/>
                <wp:docPr id="1789742248" name="Text Box 1789742248"/>
                <wp:cNvGraphicFramePr/>
                <a:graphic xmlns:a="http://schemas.openxmlformats.org/drawingml/2006/main">
                  <a:graphicData uri="http://schemas.microsoft.com/office/word/2010/wordprocessingShape">
                    <wps:wsp>
                      <wps:cNvSpPr txBox="1"/>
                      <wps:spPr>
                        <a:xfrm>
                          <a:off x="0" y="0"/>
                          <a:ext cx="1628775" cy="346710"/>
                        </a:xfrm>
                        <a:prstGeom prst="rect">
                          <a:avLst/>
                        </a:prstGeom>
                        <a:noFill/>
                        <a:ln w="6350">
                          <a:noFill/>
                        </a:ln>
                      </wps:spPr>
                      <wps:txbx>
                        <w:txbxContent>
                          <w:p w14:paraId="3AAFCB10" w14:textId="77777777" w:rsidR="00664370" w:rsidRPr="00664370" w:rsidRDefault="00664370" w:rsidP="00664370">
                            <w:pPr>
                              <w:spacing w:after="0" w:line="240" w:lineRule="auto"/>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D46DC" id="Text Box 1789742248" o:spid="_x0000_s1030" type="#_x0000_t202" style="position:absolute;left:0;text-align:left;margin-left:345.3pt;margin-top:.45pt;width:128.25pt;height:27.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" filled="f" stroked="f" strokeweight=".5pt">
                <v:textbox>
                  <w:txbxContent>
                    <w:p w14:paraId="3AAFCB10" w14:textId="77777777" w:rsidR="00664370" w:rsidRPr="00664370" w:rsidRDefault="00664370" w:rsidP="00664370">
                      <w:pPr>
                        <w:spacing w:after="0" w:line="240" w:lineRule="auto"/>
                        <w:jc w:val="center"/>
                        <w:rPr>
                          <w:sz w:val="28"/>
                          <w:szCs w:val="28"/>
                        </w:rPr>
                      </w:pPr>
                    </w:p>
                  </w:txbxContent>
                </v:textbox>
                <w10:wrap anchorx="margin"/>
              </v:shape>
            </w:pict>
          </mc:Fallback>
        </mc:AlternateContent>
      </w:r>
      <w:r w:rsidR="007E675C" w:rsidRPr="00BA094A">
        <w:rPr>
          <w:rFonts w:asciiTheme="minorHAnsi" w:hAnsiTheme="minorHAnsi" w:cstheme="minorHAnsi"/>
          <w:bCs/>
        </w:rPr>
        <w:t xml:space="preserve">Online modules and </w:t>
      </w:r>
      <w:r w:rsidR="00BA094A" w:rsidRPr="00BA094A">
        <w:rPr>
          <w:rFonts w:asciiTheme="minorHAnsi" w:hAnsiTheme="minorHAnsi" w:cstheme="minorHAnsi"/>
          <w:bCs/>
        </w:rPr>
        <w:t>a</w:t>
      </w:r>
      <w:r w:rsidR="007E675C" w:rsidRPr="00BA094A">
        <w:rPr>
          <w:rFonts w:asciiTheme="minorHAnsi" w:hAnsiTheme="minorHAnsi" w:cstheme="minorHAnsi"/>
          <w:bCs/>
        </w:rPr>
        <w:t xml:space="preserve"> </w:t>
      </w:r>
      <w:r w:rsidR="008604BF">
        <w:rPr>
          <w:rFonts w:asciiTheme="minorHAnsi" w:hAnsiTheme="minorHAnsi" w:cstheme="minorHAnsi"/>
          <w:bCs/>
        </w:rPr>
        <w:t>three</w:t>
      </w:r>
      <w:r w:rsidR="00793CBA">
        <w:rPr>
          <w:rFonts w:asciiTheme="minorHAnsi" w:hAnsiTheme="minorHAnsi" w:cstheme="minorHAnsi"/>
          <w:bCs/>
        </w:rPr>
        <w:t>-day</w:t>
      </w:r>
      <w:r w:rsidR="00664370">
        <w:rPr>
          <w:rFonts w:asciiTheme="minorHAnsi" w:hAnsiTheme="minorHAnsi" w:cstheme="minorHAnsi"/>
          <w:bCs/>
        </w:rPr>
        <w:t xml:space="preserve"> </w:t>
      </w:r>
      <w:r w:rsidR="00BA094A" w:rsidRPr="00BA094A">
        <w:rPr>
          <w:rFonts w:asciiTheme="minorHAnsi" w:hAnsiTheme="minorHAnsi" w:cstheme="minorHAnsi"/>
          <w:bCs/>
        </w:rPr>
        <w:t>face-to-face</w:t>
      </w:r>
      <w:r w:rsidR="007E675C" w:rsidRPr="00BA094A">
        <w:rPr>
          <w:rFonts w:asciiTheme="minorHAnsi" w:hAnsiTheme="minorHAnsi" w:cstheme="minorHAnsi"/>
          <w:bCs/>
        </w:rPr>
        <w:t xml:space="preserve"> workshop</w:t>
      </w:r>
      <w:r w:rsidR="008604BF">
        <w:rPr>
          <w:rFonts w:asciiTheme="minorHAnsi" w:hAnsiTheme="minorHAnsi" w:cstheme="minorHAnsi"/>
          <w:bCs/>
        </w:rPr>
        <w:t xml:space="preserve"> including Acustimulation and </w:t>
      </w:r>
      <w:r w:rsidR="00793CBA">
        <w:rPr>
          <w:rFonts w:asciiTheme="minorHAnsi" w:hAnsiTheme="minorHAnsi" w:cstheme="minorHAnsi"/>
          <w:bCs/>
        </w:rPr>
        <w:t>A</w:t>
      </w:r>
      <w:r w:rsidR="00C429CC" w:rsidRPr="00BA094A">
        <w:rPr>
          <w:rFonts w:asciiTheme="minorHAnsi" w:hAnsiTheme="minorHAnsi" w:cstheme="minorHAnsi"/>
          <w:bCs/>
        </w:rPr>
        <w:t>cu</w:t>
      </w:r>
      <w:r w:rsidR="00312E92" w:rsidRPr="00BA094A">
        <w:rPr>
          <w:rFonts w:asciiTheme="minorHAnsi" w:hAnsiTheme="minorHAnsi" w:cstheme="minorHAnsi"/>
          <w:bCs/>
        </w:rPr>
        <w:t>needling (</w:t>
      </w:r>
      <w:r w:rsidR="00C76573" w:rsidRPr="00BA094A">
        <w:rPr>
          <w:rFonts w:asciiTheme="minorHAnsi" w:hAnsiTheme="minorHAnsi" w:cstheme="minorHAnsi"/>
          <w:bCs/>
        </w:rPr>
        <w:t>needling</w:t>
      </w:r>
      <w:r w:rsidR="00312E92" w:rsidRPr="00BA094A">
        <w:rPr>
          <w:rFonts w:asciiTheme="minorHAnsi" w:hAnsiTheme="minorHAnsi" w:cstheme="minorHAnsi"/>
          <w:bCs/>
        </w:rPr>
        <w:t xml:space="preserve"> by midwives)</w:t>
      </w:r>
      <w:r w:rsidR="00C429CC" w:rsidRPr="00BA094A">
        <w:rPr>
          <w:rFonts w:asciiTheme="minorHAnsi" w:hAnsiTheme="minorHAnsi" w:cstheme="minorHAnsi"/>
          <w:bCs/>
        </w:rPr>
        <w:t xml:space="preserve"> during pregnancy, </w:t>
      </w:r>
      <w:r w:rsidR="00563840" w:rsidRPr="00BA094A">
        <w:rPr>
          <w:rFonts w:asciiTheme="minorHAnsi" w:hAnsiTheme="minorHAnsi" w:cstheme="minorHAnsi"/>
          <w:bCs/>
        </w:rPr>
        <w:t xml:space="preserve">labour, </w:t>
      </w:r>
      <w:r w:rsidR="00C429CC" w:rsidRPr="00BA094A">
        <w:rPr>
          <w:rFonts w:asciiTheme="minorHAnsi" w:hAnsiTheme="minorHAnsi" w:cstheme="minorHAnsi"/>
          <w:bCs/>
        </w:rPr>
        <w:t xml:space="preserve">birth and the </w:t>
      </w:r>
      <w:r w:rsidR="00DA124B" w:rsidRPr="00BA094A">
        <w:rPr>
          <w:rFonts w:asciiTheme="minorHAnsi" w:hAnsiTheme="minorHAnsi" w:cstheme="minorHAnsi"/>
          <w:bCs/>
        </w:rPr>
        <w:t>postnatal</w:t>
      </w:r>
      <w:r w:rsidR="00C429CC" w:rsidRPr="00BA094A">
        <w:rPr>
          <w:rFonts w:asciiTheme="minorHAnsi" w:hAnsiTheme="minorHAnsi" w:cstheme="minorHAnsi"/>
          <w:bCs/>
        </w:rPr>
        <w:t xml:space="preserve"> period. </w:t>
      </w:r>
      <w:r w:rsidR="007E675C" w:rsidRPr="00BA094A">
        <w:rPr>
          <w:rFonts w:asciiTheme="minorHAnsi" w:hAnsiTheme="minorHAnsi" w:cstheme="minorHAnsi"/>
          <w:bCs/>
        </w:rPr>
        <w:t xml:space="preserve">Online includes modules </w:t>
      </w:r>
      <w:r w:rsidR="005D207C" w:rsidRPr="00BA094A">
        <w:rPr>
          <w:rFonts w:asciiTheme="minorHAnsi" w:hAnsiTheme="minorHAnsi" w:cstheme="minorHAnsi"/>
          <w:bCs/>
        </w:rPr>
        <w:t xml:space="preserve">with videos on locating, palpating and needling acupoints, </w:t>
      </w:r>
      <w:r w:rsidR="00C76573" w:rsidRPr="00BA094A">
        <w:rPr>
          <w:rFonts w:asciiTheme="minorHAnsi" w:hAnsiTheme="minorHAnsi" w:cstheme="minorHAnsi"/>
          <w:bCs/>
        </w:rPr>
        <w:t>needling</w:t>
      </w:r>
      <w:r w:rsidR="007E675C" w:rsidRPr="00BA094A">
        <w:rPr>
          <w:rFonts w:asciiTheme="minorHAnsi" w:hAnsiTheme="minorHAnsi" w:cstheme="minorHAnsi"/>
          <w:bCs/>
        </w:rPr>
        <w:t xml:space="preserve"> and Traditional Chinese Medicine (TCM) </w:t>
      </w:r>
      <w:r w:rsidR="00CB624F" w:rsidRPr="00BA094A">
        <w:rPr>
          <w:rFonts w:asciiTheme="minorHAnsi" w:hAnsiTheme="minorHAnsi" w:cstheme="minorHAnsi"/>
          <w:bCs/>
        </w:rPr>
        <w:t xml:space="preserve">theory </w:t>
      </w:r>
      <w:r w:rsidR="007E675C" w:rsidRPr="00BA094A">
        <w:rPr>
          <w:rFonts w:asciiTheme="minorHAnsi" w:hAnsiTheme="minorHAnsi" w:cstheme="minorHAnsi"/>
          <w:bCs/>
        </w:rPr>
        <w:t xml:space="preserve">with </w:t>
      </w:r>
      <w:r w:rsidR="00CB624F" w:rsidRPr="00BA094A">
        <w:rPr>
          <w:rFonts w:asciiTheme="minorHAnsi" w:hAnsiTheme="minorHAnsi" w:cstheme="minorHAnsi"/>
          <w:bCs/>
        </w:rPr>
        <w:t xml:space="preserve">assessments </w:t>
      </w:r>
      <w:r w:rsidR="005D207C" w:rsidRPr="00BA094A">
        <w:rPr>
          <w:rFonts w:asciiTheme="minorHAnsi" w:hAnsiTheme="minorHAnsi" w:cstheme="minorHAnsi"/>
          <w:bCs/>
        </w:rPr>
        <w:t>(quizzes</w:t>
      </w:r>
      <w:r w:rsidR="001E08F2" w:rsidRPr="00BA094A">
        <w:rPr>
          <w:rFonts w:asciiTheme="minorHAnsi" w:hAnsiTheme="minorHAnsi" w:cstheme="minorHAnsi"/>
          <w:bCs/>
        </w:rPr>
        <w:t>, short answer,</w:t>
      </w:r>
      <w:r w:rsidR="005D207C" w:rsidRPr="00BA094A">
        <w:rPr>
          <w:rFonts w:asciiTheme="minorHAnsi" w:hAnsiTheme="minorHAnsi" w:cstheme="minorHAnsi"/>
          <w:bCs/>
        </w:rPr>
        <w:t xml:space="preserve"> case histories</w:t>
      </w:r>
      <w:r w:rsidR="00793CBA">
        <w:rPr>
          <w:rFonts w:asciiTheme="minorHAnsi" w:hAnsiTheme="minorHAnsi" w:cstheme="minorHAnsi"/>
          <w:bCs/>
        </w:rPr>
        <w:t>)</w:t>
      </w:r>
      <w:r w:rsidR="005D207C" w:rsidRPr="00BA094A">
        <w:rPr>
          <w:rFonts w:asciiTheme="minorHAnsi" w:hAnsiTheme="minorHAnsi" w:cstheme="minorHAnsi"/>
          <w:bCs/>
        </w:rPr>
        <w:t xml:space="preserve">. </w:t>
      </w:r>
      <w:r w:rsidR="00F424DC" w:rsidRPr="00BA094A">
        <w:rPr>
          <w:rFonts w:asciiTheme="minorHAnsi" w:hAnsiTheme="minorHAnsi" w:cstheme="minorHAnsi"/>
          <w:bCs/>
        </w:rPr>
        <w:t>Two</w:t>
      </w:r>
      <w:r w:rsidR="005D207C" w:rsidRPr="00BA094A">
        <w:rPr>
          <w:rFonts w:asciiTheme="minorHAnsi" w:hAnsiTheme="minorHAnsi" w:cstheme="minorHAnsi"/>
          <w:bCs/>
        </w:rPr>
        <w:t xml:space="preserve"> case </w:t>
      </w:r>
      <w:r w:rsidR="00F424DC" w:rsidRPr="00BA094A">
        <w:rPr>
          <w:rFonts w:asciiTheme="minorHAnsi" w:hAnsiTheme="minorHAnsi" w:cstheme="minorHAnsi"/>
          <w:bCs/>
        </w:rPr>
        <w:t>reports</w:t>
      </w:r>
      <w:r w:rsidR="008604BF">
        <w:rPr>
          <w:rFonts w:asciiTheme="minorHAnsi" w:hAnsiTheme="minorHAnsi" w:cstheme="minorHAnsi"/>
          <w:bCs/>
        </w:rPr>
        <w:t>,</w:t>
      </w:r>
      <w:r w:rsidR="005D207C" w:rsidRPr="00BA094A">
        <w:rPr>
          <w:rFonts w:asciiTheme="minorHAnsi" w:hAnsiTheme="minorHAnsi" w:cstheme="minorHAnsi"/>
          <w:bCs/>
        </w:rPr>
        <w:t xml:space="preserve"> after the workshop</w:t>
      </w:r>
      <w:r w:rsidR="008604BF">
        <w:rPr>
          <w:rFonts w:asciiTheme="minorHAnsi" w:hAnsiTheme="minorHAnsi" w:cstheme="minorHAnsi"/>
          <w:bCs/>
        </w:rPr>
        <w:t>,</w:t>
      </w:r>
      <w:r w:rsidR="005D207C" w:rsidRPr="00BA094A">
        <w:rPr>
          <w:rFonts w:asciiTheme="minorHAnsi" w:hAnsiTheme="minorHAnsi" w:cstheme="minorHAnsi"/>
          <w:bCs/>
        </w:rPr>
        <w:t xml:space="preserve"> </w:t>
      </w:r>
      <w:r w:rsidR="00793CBA" w:rsidRPr="00BA094A">
        <w:rPr>
          <w:rFonts w:asciiTheme="minorHAnsi" w:hAnsiTheme="minorHAnsi" w:cstheme="minorHAnsi"/>
          <w:bCs/>
        </w:rPr>
        <w:t>are</w:t>
      </w:r>
      <w:r w:rsidR="005D207C" w:rsidRPr="00BA094A">
        <w:rPr>
          <w:rFonts w:asciiTheme="minorHAnsi" w:hAnsiTheme="minorHAnsi" w:cstheme="minorHAnsi"/>
          <w:bCs/>
        </w:rPr>
        <w:t xml:space="preserve"> required before certificate is awarded</w:t>
      </w:r>
      <w:r w:rsidR="008604BF">
        <w:rPr>
          <w:rFonts w:asciiTheme="minorHAnsi" w:hAnsiTheme="minorHAnsi" w:cstheme="minorHAnsi"/>
          <w:bCs/>
        </w:rPr>
        <w:t>. A</w:t>
      </w:r>
      <w:r w:rsidR="00BA094A" w:rsidRPr="00BA094A">
        <w:rPr>
          <w:rFonts w:asciiTheme="minorHAnsi" w:hAnsiTheme="minorHAnsi" w:cstheme="minorHAnsi"/>
          <w:bCs/>
        </w:rPr>
        <w:t>ccess</w:t>
      </w:r>
      <w:r w:rsidR="005D207C" w:rsidRPr="00BA094A">
        <w:rPr>
          <w:rFonts w:asciiTheme="minorHAnsi" w:hAnsiTheme="minorHAnsi" w:cstheme="minorHAnsi"/>
          <w:bCs/>
        </w:rPr>
        <w:t xml:space="preserve"> to Acuneedling for Midwives support group </w:t>
      </w:r>
      <w:r w:rsidR="00F424DC" w:rsidRPr="00BA094A">
        <w:rPr>
          <w:rFonts w:asciiTheme="minorHAnsi" w:hAnsiTheme="minorHAnsi" w:cstheme="minorHAnsi"/>
          <w:bCs/>
        </w:rPr>
        <w:t>for ongoing mentoring</w:t>
      </w:r>
      <w:r w:rsidR="005D207C" w:rsidRPr="00BA094A">
        <w:rPr>
          <w:rFonts w:asciiTheme="minorHAnsi" w:hAnsiTheme="minorHAnsi" w:cstheme="minorHAnsi"/>
          <w:bCs/>
        </w:rPr>
        <w:t xml:space="preserve">. </w:t>
      </w:r>
      <w:r w:rsidR="008604BF">
        <w:rPr>
          <w:rFonts w:asciiTheme="minorHAnsi" w:hAnsiTheme="minorHAnsi" w:cstheme="minorHAnsi"/>
          <w:bCs/>
        </w:rPr>
        <w:t>21</w:t>
      </w:r>
      <w:r w:rsidR="00626268" w:rsidRPr="00BA094A">
        <w:rPr>
          <w:rFonts w:asciiTheme="minorHAnsi" w:hAnsiTheme="minorHAnsi" w:cstheme="minorHAnsi"/>
          <w:bCs/>
        </w:rPr>
        <w:t xml:space="preserve"> hours CPD and as many hours as it takes to complete the online theory.</w:t>
      </w:r>
    </w:p>
    <w:p w14:paraId="076FCAB2" w14:textId="77777777" w:rsidR="00F424DC" w:rsidRDefault="00F424DC" w:rsidP="00DA124B">
      <w:pPr>
        <w:pStyle w:val="Default"/>
        <w:jc w:val="center"/>
        <w:rPr>
          <w:rFonts w:asciiTheme="minorHAnsi" w:hAnsiTheme="minorHAnsi" w:cstheme="minorHAnsi"/>
          <w:b/>
        </w:rPr>
      </w:pPr>
    </w:p>
    <w:tbl>
      <w:tblPr>
        <w:tblStyle w:val="TableGrid"/>
        <w:tblW w:w="10485" w:type="dxa"/>
        <w:tblLook w:val="04A0" w:firstRow="1" w:lastRow="0" w:firstColumn="1" w:lastColumn="0" w:noHBand="0" w:noVBand="1"/>
      </w:tblPr>
      <w:tblGrid>
        <w:gridCol w:w="10485"/>
      </w:tblGrid>
      <w:tr w:rsidR="004158DD" w14:paraId="0E4EC63A" w14:textId="77777777" w:rsidTr="00BA094A">
        <w:tc>
          <w:tcPr>
            <w:tcW w:w="10485" w:type="dxa"/>
          </w:tcPr>
          <w:p w14:paraId="5AF41FC6" w14:textId="3F4A8FD7" w:rsidR="004158DD" w:rsidRDefault="005D207C" w:rsidP="00CB624F">
            <w:pPr>
              <w:pStyle w:val="Default"/>
              <w:jc w:val="both"/>
              <w:rPr>
                <w:rFonts w:asciiTheme="minorHAnsi" w:hAnsiTheme="minorHAnsi" w:cstheme="minorHAnsi"/>
                <w:b/>
              </w:rPr>
            </w:pPr>
            <w:r>
              <w:rPr>
                <w:rFonts w:asciiTheme="minorHAnsi" w:hAnsiTheme="minorHAnsi" w:cstheme="minorHAnsi"/>
                <w:b/>
              </w:rPr>
              <w:t>Online modules include acupoints for the following conditions</w:t>
            </w:r>
          </w:p>
        </w:tc>
      </w:tr>
      <w:tr w:rsidR="004158DD" w14:paraId="3C7E01D4" w14:textId="77777777" w:rsidTr="00BA094A">
        <w:tc>
          <w:tcPr>
            <w:tcW w:w="10485" w:type="dxa"/>
          </w:tcPr>
          <w:p w14:paraId="57781B81" w14:textId="425C76FB" w:rsidR="004158DD" w:rsidRPr="00F17D72" w:rsidRDefault="004158DD" w:rsidP="00F17D72">
            <w:pPr>
              <w:pStyle w:val="Default"/>
              <w:jc w:val="both"/>
              <w:rPr>
                <w:rFonts w:asciiTheme="minorHAnsi" w:hAnsiTheme="minorHAnsi" w:cstheme="minorHAnsi"/>
                <w:bCs/>
              </w:rPr>
            </w:pPr>
            <w:r w:rsidRPr="00F17D72">
              <w:rPr>
                <w:rFonts w:asciiTheme="minorHAnsi" w:hAnsiTheme="minorHAnsi" w:cstheme="minorHAnsi"/>
                <w:bCs/>
              </w:rPr>
              <w:t>Emotional points</w:t>
            </w:r>
            <w:r>
              <w:rPr>
                <w:rFonts w:asciiTheme="minorHAnsi" w:hAnsiTheme="minorHAnsi" w:cstheme="minorHAnsi"/>
                <w:bCs/>
              </w:rPr>
              <w:t xml:space="preserve"> including anxiety and birth fear/trauma</w:t>
            </w:r>
          </w:p>
        </w:tc>
      </w:tr>
      <w:tr w:rsidR="004158DD" w14:paraId="7F67A29B" w14:textId="77777777" w:rsidTr="00BA094A">
        <w:tc>
          <w:tcPr>
            <w:tcW w:w="10485" w:type="dxa"/>
          </w:tcPr>
          <w:p w14:paraId="3797D04E" w14:textId="45EE9D04" w:rsidR="004158DD" w:rsidRPr="00F17D72" w:rsidRDefault="004158DD" w:rsidP="00F17D72">
            <w:pPr>
              <w:pStyle w:val="Default"/>
              <w:jc w:val="both"/>
              <w:rPr>
                <w:rFonts w:asciiTheme="minorHAnsi" w:hAnsiTheme="minorHAnsi" w:cstheme="minorHAnsi"/>
                <w:bCs/>
              </w:rPr>
            </w:pPr>
            <w:r w:rsidRPr="00F17D72">
              <w:rPr>
                <w:rFonts w:asciiTheme="minorHAnsi" w:hAnsiTheme="minorHAnsi" w:cstheme="minorHAnsi"/>
                <w:bCs/>
              </w:rPr>
              <w:t>Pre-birth</w:t>
            </w:r>
            <w:r>
              <w:rPr>
                <w:rFonts w:asciiTheme="minorHAnsi" w:hAnsiTheme="minorHAnsi" w:cstheme="minorHAnsi"/>
                <w:bCs/>
              </w:rPr>
              <w:t xml:space="preserve"> treatment to facilitate an efficient labour</w:t>
            </w:r>
            <w:r w:rsidR="005D207C">
              <w:rPr>
                <w:rFonts w:asciiTheme="minorHAnsi" w:hAnsiTheme="minorHAnsi" w:cstheme="minorHAnsi"/>
                <w:bCs/>
              </w:rPr>
              <w:t xml:space="preserve"> and labour activation</w:t>
            </w:r>
          </w:p>
        </w:tc>
      </w:tr>
      <w:tr w:rsidR="004158DD" w14:paraId="26953972" w14:textId="77777777" w:rsidTr="00BA094A">
        <w:tc>
          <w:tcPr>
            <w:tcW w:w="10485" w:type="dxa"/>
          </w:tcPr>
          <w:p w14:paraId="3C5F1429" w14:textId="180948EC" w:rsidR="004158DD" w:rsidRPr="00F17D72" w:rsidRDefault="004158DD" w:rsidP="00F17D72">
            <w:pPr>
              <w:pStyle w:val="Default"/>
              <w:jc w:val="both"/>
              <w:rPr>
                <w:rFonts w:asciiTheme="minorHAnsi" w:hAnsiTheme="minorHAnsi" w:cstheme="minorHAnsi"/>
                <w:bCs/>
              </w:rPr>
            </w:pPr>
            <w:r>
              <w:rPr>
                <w:rFonts w:asciiTheme="minorHAnsi" w:hAnsiTheme="minorHAnsi" w:cstheme="minorHAnsi"/>
                <w:bCs/>
              </w:rPr>
              <w:t>Labour conditions such as pain, cervical lip, labour dystocia and retained or delayed placenta</w:t>
            </w:r>
          </w:p>
        </w:tc>
      </w:tr>
      <w:tr w:rsidR="004158DD" w14:paraId="1A33DA06" w14:textId="77777777" w:rsidTr="00BA094A">
        <w:tc>
          <w:tcPr>
            <w:tcW w:w="10485" w:type="dxa"/>
          </w:tcPr>
          <w:p w14:paraId="476AA2F9" w14:textId="0A39F993" w:rsidR="004158DD" w:rsidRPr="00F17D72" w:rsidRDefault="005D207C" w:rsidP="00F17D72">
            <w:pPr>
              <w:pStyle w:val="Default"/>
              <w:jc w:val="both"/>
              <w:rPr>
                <w:rFonts w:asciiTheme="minorHAnsi" w:hAnsiTheme="minorHAnsi" w:cstheme="minorHAnsi"/>
                <w:bCs/>
              </w:rPr>
            </w:pPr>
            <w:r>
              <w:rPr>
                <w:rFonts w:asciiTheme="minorHAnsi" w:hAnsiTheme="minorHAnsi" w:cstheme="minorHAnsi"/>
                <w:bCs/>
              </w:rPr>
              <w:t>Malpresentation and malposition</w:t>
            </w:r>
            <w:r w:rsidR="00F424DC">
              <w:rPr>
                <w:rFonts w:asciiTheme="minorHAnsi" w:hAnsiTheme="minorHAnsi" w:cstheme="minorHAnsi"/>
                <w:bCs/>
              </w:rPr>
              <w:t xml:space="preserve"> plus an ECV protocol</w:t>
            </w:r>
          </w:p>
        </w:tc>
      </w:tr>
      <w:tr w:rsidR="004158DD" w14:paraId="19101FDD" w14:textId="77777777" w:rsidTr="00BA094A">
        <w:tc>
          <w:tcPr>
            <w:tcW w:w="10485" w:type="dxa"/>
          </w:tcPr>
          <w:p w14:paraId="08BF19FD" w14:textId="63FA32BA" w:rsidR="004158DD" w:rsidRPr="00F17D72" w:rsidRDefault="004158DD" w:rsidP="00F17D72">
            <w:pPr>
              <w:pStyle w:val="Default"/>
              <w:jc w:val="both"/>
              <w:rPr>
                <w:rFonts w:asciiTheme="minorHAnsi" w:hAnsiTheme="minorHAnsi" w:cstheme="minorHAnsi"/>
                <w:bCs/>
              </w:rPr>
            </w:pPr>
            <w:r w:rsidRPr="00F17D72">
              <w:rPr>
                <w:rFonts w:asciiTheme="minorHAnsi" w:hAnsiTheme="minorHAnsi" w:cstheme="minorHAnsi"/>
                <w:bCs/>
              </w:rPr>
              <w:t>Intrauterine death</w:t>
            </w:r>
            <w:r w:rsidR="005D207C">
              <w:rPr>
                <w:rFonts w:asciiTheme="minorHAnsi" w:hAnsiTheme="minorHAnsi" w:cstheme="minorHAnsi"/>
                <w:bCs/>
              </w:rPr>
              <w:t>, threatened miscarriage, PIH, IUGR, itching, thrush, oedema and anaemia</w:t>
            </w:r>
          </w:p>
        </w:tc>
      </w:tr>
      <w:tr w:rsidR="005D207C" w14:paraId="6F98B090" w14:textId="77777777" w:rsidTr="00BA094A">
        <w:tc>
          <w:tcPr>
            <w:tcW w:w="10485" w:type="dxa"/>
          </w:tcPr>
          <w:p w14:paraId="75CA5E83" w14:textId="2D47B408" w:rsidR="005D207C" w:rsidRPr="00F17D72" w:rsidRDefault="005D207C" w:rsidP="00F17D72">
            <w:pPr>
              <w:pStyle w:val="Default"/>
              <w:jc w:val="both"/>
              <w:rPr>
                <w:rFonts w:asciiTheme="minorHAnsi" w:hAnsiTheme="minorHAnsi" w:cstheme="minorHAnsi"/>
                <w:bCs/>
              </w:rPr>
            </w:pPr>
            <w:r>
              <w:rPr>
                <w:rFonts w:asciiTheme="minorHAnsi" w:hAnsiTheme="minorHAnsi" w:cstheme="minorHAnsi"/>
                <w:bCs/>
              </w:rPr>
              <w:t>Common conditions of pregnancy</w:t>
            </w:r>
          </w:p>
        </w:tc>
      </w:tr>
      <w:tr w:rsidR="005D207C" w14:paraId="5BE341BA" w14:textId="77777777" w:rsidTr="00BA094A">
        <w:tc>
          <w:tcPr>
            <w:tcW w:w="10485" w:type="dxa"/>
          </w:tcPr>
          <w:p w14:paraId="2440900E" w14:textId="6BA1325E" w:rsidR="005D207C" w:rsidRDefault="005D207C" w:rsidP="00F17D72">
            <w:pPr>
              <w:pStyle w:val="Default"/>
              <w:jc w:val="both"/>
              <w:rPr>
                <w:rFonts w:asciiTheme="minorHAnsi" w:hAnsiTheme="minorHAnsi" w:cstheme="minorHAnsi"/>
                <w:bCs/>
              </w:rPr>
            </w:pPr>
            <w:r>
              <w:rPr>
                <w:rFonts w:asciiTheme="minorHAnsi" w:hAnsiTheme="minorHAnsi" w:cstheme="minorHAnsi"/>
                <w:bCs/>
              </w:rPr>
              <w:t>Postnatal mother warming, milk let down, mastitis and after birth pains</w:t>
            </w:r>
          </w:p>
        </w:tc>
      </w:tr>
    </w:tbl>
    <w:p w14:paraId="5C11AC88" w14:textId="58F393F8" w:rsidR="001B1A2D" w:rsidRPr="00CB624F" w:rsidRDefault="00F17D72" w:rsidP="00CB624F">
      <w:pPr>
        <w:pStyle w:val="Default"/>
        <w:jc w:val="both"/>
        <w:rPr>
          <w:rFonts w:asciiTheme="minorHAnsi" w:hAnsiTheme="minorHAnsi" w:cstheme="minorHAnsi"/>
          <w:b/>
        </w:rPr>
      </w:pPr>
      <w:r>
        <w:rPr>
          <w:rFonts w:asciiTheme="minorHAnsi" w:hAnsiTheme="minorHAnsi" w:cstheme="minorHAnsi"/>
          <w:b/>
        </w:rPr>
        <w:tab/>
      </w:r>
    </w:p>
    <w:tbl>
      <w:tblPr>
        <w:tblStyle w:val="TableGrid"/>
        <w:tblW w:w="10490" w:type="dxa"/>
        <w:tblInd w:w="-5" w:type="dxa"/>
        <w:tblLook w:val="04A0" w:firstRow="1" w:lastRow="0" w:firstColumn="1" w:lastColumn="0" w:noHBand="0" w:noVBand="1"/>
      </w:tblPr>
      <w:tblGrid>
        <w:gridCol w:w="3402"/>
        <w:gridCol w:w="3544"/>
        <w:gridCol w:w="3544"/>
      </w:tblGrid>
      <w:tr w:rsidR="008604BF" w14:paraId="69B98C53" w14:textId="77777777" w:rsidTr="008604BF">
        <w:tc>
          <w:tcPr>
            <w:tcW w:w="3402" w:type="dxa"/>
          </w:tcPr>
          <w:p w14:paraId="4828CBD0" w14:textId="114B0CA3" w:rsidR="008604BF" w:rsidRDefault="00B27FCD" w:rsidP="00664370">
            <w:pPr>
              <w:pStyle w:val="Default"/>
              <w:jc w:val="both"/>
              <w:rPr>
                <w:rFonts w:asciiTheme="minorHAnsi" w:hAnsiTheme="minorHAnsi" w:cstheme="minorHAnsi"/>
                <w:b/>
              </w:rPr>
            </w:pPr>
            <w:r>
              <w:rPr>
                <w:rFonts w:asciiTheme="minorHAnsi" w:hAnsiTheme="minorHAnsi" w:cstheme="minorHAnsi"/>
                <w:b/>
              </w:rPr>
              <w:t xml:space="preserve">Sunday </w:t>
            </w:r>
            <w:r w:rsidR="001B1D24">
              <w:rPr>
                <w:rFonts w:asciiTheme="minorHAnsi" w:hAnsiTheme="minorHAnsi" w:cstheme="minorHAnsi"/>
                <w:b/>
              </w:rPr>
              <w:t>13</w:t>
            </w:r>
            <w:r w:rsidR="001B1D24" w:rsidRPr="001B1D24">
              <w:rPr>
                <w:rFonts w:asciiTheme="minorHAnsi" w:hAnsiTheme="minorHAnsi" w:cstheme="minorHAnsi"/>
                <w:b/>
                <w:vertAlign w:val="superscript"/>
              </w:rPr>
              <w:t>th</w:t>
            </w:r>
            <w:r w:rsidR="001B1D24">
              <w:rPr>
                <w:rFonts w:asciiTheme="minorHAnsi" w:hAnsiTheme="minorHAnsi" w:cstheme="minorHAnsi"/>
                <w:b/>
              </w:rPr>
              <w:t xml:space="preserve"> September 2026</w:t>
            </w:r>
          </w:p>
          <w:p w14:paraId="67097CEB" w14:textId="2B60E4E4" w:rsidR="008604BF" w:rsidRDefault="008604BF" w:rsidP="00664370">
            <w:pPr>
              <w:pStyle w:val="Default"/>
              <w:jc w:val="both"/>
              <w:rPr>
                <w:rFonts w:asciiTheme="minorHAnsi" w:hAnsiTheme="minorHAnsi" w:cstheme="minorHAnsi"/>
                <w:b/>
              </w:rPr>
            </w:pPr>
            <w:r>
              <w:rPr>
                <w:rFonts w:asciiTheme="minorHAnsi" w:hAnsiTheme="minorHAnsi" w:cstheme="minorHAnsi"/>
                <w:b/>
              </w:rPr>
              <w:t>Acustimulation</w:t>
            </w:r>
          </w:p>
        </w:tc>
        <w:tc>
          <w:tcPr>
            <w:tcW w:w="3544" w:type="dxa"/>
          </w:tcPr>
          <w:p w14:paraId="260F4E44" w14:textId="365CF6CD" w:rsidR="008604BF" w:rsidRDefault="00B27FCD" w:rsidP="00664370">
            <w:pPr>
              <w:pStyle w:val="Default"/>
              <w:jc w:val="both"/>
              <w:rPr>
                <w:rFonts w:asciiTheme="minorHAnsi" w:hAnsiTheme="minorHAnsi" w:cstheme="minorHAnsi"/>
                <w:b/>
              </w:rPr>
            </w:pPr>
            <w:r>
              <w:rPr>
                <w:rFonts w:asciiTheme="minorHAnsi" w:hAnsiTheme="minorHAnsi" w:cstheme="minorHAnsi"/>
                <w:b/>
              </w:rPr>
              <w:t xml:space="preserve">Monday </w:t>
            </w:r>
            <w:r w:rsidR="001B1D24">
              <w:rPr>
                <w:rFonts w:asciiTheme="minorHAnsi" w:hAnsiTheme="minorHAnsi" w:cstheme="minorHAnsi"/>
                <w:b/>
              </w:rPr>
              <w:t>14</w:t>
            </w:r>
            <w:r w:rsidR="001B1D24" w:rsidRPr="001B1D24">
              <w:rPr>
                <w:rFonts w:asciiTheme="minorHAnsi" w:hAnsiTheme="minorHAnsi" w:cstheme="minorHAnsi"/>
                <w:b/>
                <w:vertAlign w:val="superscript"/>
              </w:rPr>
              <w:t>th</w:t>
            </w:r>
            <w:r w:rsidR="001B1D24">
              <w:rPr>
                <w:rFonts w:asciiTheme="minorHAnsi" w:hAnsiTheme="minorHAnsi" w:cstheme="minorHAnsi"/>
                <w:b/>
              </w:rPr>
              <w:t xml:space="preserve"> September 2026</w:t>
            </w:r>
          </w:p>
          <w:p w14:paraId="31598E4F" w14:textId="0B3D32CB" w:rsidR="008604BF" w:rsidRDefault="008604BF" w:rsidP="00664370">
            <w:pPr>
              <w:pStyle w:val="Default"/>
              <w:jc w:val="both"/>
              <w:rPr>
                <w:rFonts w:asciiTheme="minorHAnsi" w:hAnsiTheme="minorHAnsi" w:cstheme="minorHAnsi"/>
                <w:b/>
              </w:rPr>
            </w:pPr>
            <w:r>
              <w:rPr>
                <w:rFonts w:asciiTheme="minorHAnsi" w:hAnsiTheme="minorHAnsi" w:cstheme="minorHAnsi"/>
                <w:b/>
              </w:rPr>
              <w:t>Acuneedling</w:t>
            </w:r>
          </w:p>
        </w:tc>
        <w:tc>
          <w:tcPr>
            <w:tcW w:w="3544" w:type="dxa"/>
          </w:tcPr>
          <w:p w14:paraId="31FC029A" w14:textId="41AE359E" w:rsidR="008604BF" w:rsidRDefault="00B27FCD" w:rsidP="00664370">
            <w:pPr>
              <w:pStyle w:val="Default"/>
              <w:jc w:val="both"/>
              <w:rPr>
                <w:rFonts w:asciiTheme="minorHAnsi" w:hAnsiTheme="minorHAnsi" w:cstheme="minorHAnsi"/>
                <w:b/>
              </w:rPr>
            </w:pPr>
            <w:r>
              <w:rPr>
                <w:rFonts w:asciiTheme="minorHAnsi" w:hAnsiTheme="minorHAnsi" w:cstheme="minorHAnsi"/>
                <w:b/>
              </w:rPr>
              <w:t xml:space="preserve">Tuesday </w:t>
            </w:r>
            <w:r w:rsidR="001B1D24">
              <w:rPr>
                <w:rFonts w:asciiTheme="minorHAnsi" w:hAnsiTheme="minorHAnsi" w:cstheme="minorHAnsi"/>
                <w:b/>
              </w:rPr>
              <w:t>15</w:t>
            </w:r>
            <w:r w:rsidR="001B1D24" w:rsidRPr="001B1D24">
              <w:rPr>
                <w:rFonts w:asciiTheme="minorHAnsi" w:hAnsiTheme="minorHAnsi" w:cstheme="minorHAnsi"/>
                <w:b/>
                <w:vertAlign w:val="superscript"/>
              </w:rPr>
              <w:t>th</w:t>
            </w:r>
            <w:r w:rsidR="001B1D24">
              <w:rPr>
                <w:rFonts w:asciiTheme="minorHAnsi" w:hAnsiTheme="minorHAnsi" w:cstheme="minorHAnsi"/>
                <w:b/>
              </w:rPr>
              <w:t xml:space="preserve"> September 2026</w:t>
            </w:r>
          </w:p>
          <w:p w14:paraId="53B534DB" w14:textId="0B713FB4" w:rsidR="008604BF" w:rsidRDefault="008604BF" w:rsidP="00664370">
            <w:pPr>
              <w:pStyle w:val="Default"/>
              <w:jc w:val="both"/>
              <w:rPr>
                <w:rFonts w:asciiTheme="minorHAnsi" w:hAnsiTheme="minorHAnsi" w:cstheme="minorHAnsi"/>
                <w:b/>
              </w:rPr>
            </w:pPr>
            <w:r>
              <w:rPr>
                <w:rFonts w:asciiTheme="minorHAnsi" w:hAnsiTheme="minorHAnsi" w:cstheme="minorHAnsi"/>
                <w:b/>
              </w:rPr>
              <w:t>Acuneedling</w:t>
            </w:r>
          </w:p>
        </w:tc>
      </w:tr>
      <w:tr w:rsidR="008604BF" w14:paraId="3DB9BA67" w14:textId="77777777" w:rsidTr="008604BF">
        <w:tc>
          <w:tcPr>
            <w:tcW w:w="3402" w:type="dxa"/>
          </w:tcPr>
          <w:p w14:paraId="0DF799C7" w14:textId="28E09D6A" w:rsidR="008604BF" w:rsidRPr="00D413B7" w:rsidRDefault="008604BF" w:rsidP="002D7233">
            <w:pPr>
              <w:pStyle w:val="Default"/>
              <w:jc w:val="both"/>
              <w:rPr>
                <w:rFonts w:asciiTheme="minorHAnsi" w:hAnsiTheme="minorHAnsi" w:cstheme="minorHAnsi"/>
                <w:bCs/>
              </w:rPr>
            </w:pPr>
            <w:r>
              <w:rPr>
                <w:rFonts w:asciiTheme="minorHAnsi" w:hAnsiTheme="minorHAnsi" w:cstheme="minorHAnsi"/>
                <w:bCs/>
              </w:rPr>
              <w:t>Acupressure &amp; massage for birth</w:t>
            </w:r>
          </w:p>
        </w:tc>
        <w:tc>
          <w:tcPr>
            <w:tcW w:w="3544" w:type="dxa"/>
          </w:tcPr>
          <w:p w14:paraId="40C5048B" w14:textId="720A3DF3" w:rsidR="008604BF" w:rsidRPr="00D413B7" w:rsidRDefault="008604BF" w:rsidP="002D7233">
            <w:pPr>
              <w:pStyle w:val="Default"/>
              <w:jc w:val="both"/>
              <w:rPr>
                <w:rFonts w:asciiTheme="minorHAnsi" w:hAnsiTheme="minorHAnsi" w:cstheme="minorHAnsi"/>
                <w:bCs/>
              </w:rPr>
            </w:pPr>
            <w:r w:rsidRPr="00D413B7">
              <w:rPr>
                <w:rFonts w:asciiTheme="minorHAnsi" w:hAnsiTheme="minorHAnsi" w:cstheme="minorHAnsi"/>
                <w:bCs/>
              </w:rPr>
              <w:t>Introductions</w:t>
            </w:r>
          </w:p>
        </w:tc>
        <w:tc>
          <w:tcPr>
            <w:tcW w:w="3544" w:type="dxa"/>
          </w:tcPr>
          <w:p w14:paraId="614C0DC9" w14:textId="3A157B48" w:rsidR="008604BF" w:rsidRPr="00D413B7" w:rsidRDefault="008604BF" w:rsidP="002D7233">
            <w:pPr>
              <w:pStyle w:val="Default"/>
              <w:jc w:val="both"/>
              <w:rPr>
                <w:rFonts w:asciiTheme="minorHAnsi" w:hAnsiTheme="minorHAnsi" w:cstheme="minorHAnsi"/>
                <w:bCs/>
              </w:rPr>
            </w:pPr>
            <w:r w:rsidRPr="00D413B7">
              <w:rPr>
                <w:rFonts w:asciiTheme="minorHAnsi" w:hAnsiTheme="minorHAnsi" w:cstheme="minorHAnsi"/>
                <w:bCs/>
              </w:rPr>
              <w:t>Previous day revision</w:t>
            </w:r>
          </w:p>
        </w:tc>
      </w:tr>
      <w:tr w:rsidR="008604BF" w14:paraId="789DEF85" w14:textId="77777777" w:rsidTr="008604BF">
        <w:tc>
          <w:tcPr>
            <w:tcW w:w="3402" w:type="dxa"/>
          </w:tcPr>
          <w:p w14:paraId="33FBC623" w14:textId="19DE4D7C" w:rsidR="008604BF" w:rsidRDefault="008604BF" w:rsidP="006C386C">
            <w:pPr>
              <w:pStyle w:val="Default"/>
              <w:jc w:val="both"/>
              <w:rPr>
                <w:rFonts w:asciiTheme="minorHAnsi" w:hAnsiTheme="minorHAnsi" w:cstheme="minorHAnsi"/>
                <w:bCs/>
              </w:rPr>
            </w:pPr>
            <w:r>
              <w:rPr>
                <w:rFonts w:asciiTheme="minorHAnsi" w:hAnsiTheme="minorHAnsi" w:cstheme="minorHAnsi"/>
                <w:bCs/>
              </w:rPr>
              <w:t>Cupping, press pellets, moxa</w:t>
            </w:r>
          </w:p>
        </w:tc>
        <w:tc>
          <w:tcPr>
            <w:tcW w:w="3544" w:type="dxa"/>
          </w:tcPr>
          <w:p w14:paraId="7F6FC624" w14:textId="6ED31C91" w:rsidR="008604BF" w:rsidRPr="00F17D72" w:rsidRDefault="008604BF" w:rsidP="006C386C">
            <w:pPr>
              <w:pStyle w:val="Default"/>
              <w:jc w:val="both"/>
              <w:rPr>
                <w:rFonts w:asciiTheme="minorHAnsi" w:hAnsiTheme="minorHAnsi" w:cstheme="minorHAnsi"/>
                <w:bCs/>
              </w:rPr>
            </w:pPr>
            <w:r>
              <w:rPr>
                <w:rFonts w:asciiTheme="minorHAnsi" w:hAnsiTheme="minorHAnsi" w:cstheme="minorHAnsi"/>
                <w:bCs/>
              </w:rPr>
              <w:t xml:space="preserve">Discussion and acupoints </w:t>
            </w:r>
          </w:p>
        </w:tc>
        <w:tc>
          <w:tcPr>
            <w:tcW w:w="3544" w:type="dxa"/>
          </w:tcPr>
          <w:p w14:paraId="7E114C02" w14:textId="7C425472" w:rsidR="008604BF" w:rsidRPr="00F17D72" w:rsidRDefault="008604BF" w:rsidP="006C386C">
            <w:pPr>
              <w:pStyle w:val="Default"/>
              <w:jc w:val="both"/>
              <w:rPr>
                <w:rFonts w:asciiTheme="minorHAnsi" w:hAnsiTheme="minorHAnsi" w:cstheme="minorHAnsi"/>
                <w:bCs/>
              </w:rPr>
            </w:pPr>
            <w:r>
              <w:rPr>
                <w:rFonts w:asciiTheme="minorHAnsi" w:hAnsiTheme="minorHAnsi" w:cstheme="minorHAnsi"/>
                <w:bCs/>
              </w:rPr>
              <w:t>Practical</w:t>
            </w:r>
          </w:p>
        </w:tc>
      </w:tr>
      <w:tr w:rsidR="008604BF" w14:paraId="3F93FDB8" w14:textId="77777777" w:rsidTr="008604BF">
        <w:tc>
          <w:tcPr>
            <w:tcW w:w="3402" w:type="dxa"/>
          </w:tcPr>
          <w:p w14:paraId="08C2EE0F" w14:textId="087A3454" w:rsidR="008604BF" w:rsidRDefault="008604BF" w:rsidP="006C386C">
            <w:pPr>
              <w:pStyle w:val="Default"/>
              <w:jc w:val="both"/>
              <w:rPr>
                <w:rFonts w:asciiTheme="minorHAnsi" w:hAnsiTheme="minorHAnsi" w:cstheme="minorHAnsi"/>
                <w:bCs/>
              </w:rPr>
            </w:pPr>
            <w:r>
              <w:rPr>
                <w:rFonts w:asciiTheme="minorHAnsi" w:hAnsiTheme="minorHAnsi" w:cstheme="minorHAnsi"/>
                <w:bCs/>
              </w:rPr>
              <w:t xml:space="preserve">Combs and </w:t>
            </w:r>
            <w:proofErr w:type="spellStart"/>
            <w:r>
              <w:rPr>
                <w:rFonts w:asciiTheme="minorHAnsi" w:hAnsiTheme="minorHAnsi" w:cstheme="minorHAnsi"/>
                <w:bCs/>
              </w:rPr>
              <w:t>gua</w:t>
            </w:r>
            <w:proofErr w:type="spellEnd"/>
            <w:r>
              <w:rPr>
                <w:rFonts w:asciiTheme="minorHAnsi" w:hAnsiTheme="minorHAnsi" w:cstheme="minorHAnsi"/>
                <w:bCs/>
              </w:rPr>
              <w:t xml:space="preserve"> sha</w:t>
            </w:r>
          </w:p>
        </w:tc>
        <w:tc>
          <w:tcPr>
            <w:tcW w:w="3544" w:type="dxa"/>
          </w:tcPr>
          <w:p w14:paraId="76916C10" w14:textId="5CECF013" w:rsidR="008604BF" w:rsidRPr="00F17D72" w:rsidRDefault="008604BF" w:rsidP="006C386C">
            <w:pPr>
              <w:pStyle w:val="Default"/>
              <w:jc w:val="both"/>
              <w:rPr>
                <w:rFonts w:asciiTheme="minorHAnsi" w:hAnsiTheme="minorHAnsi" w:cstheme="minorHAnsi"/>
                <w:bCs/>
              </w:rPr>
            </w:pPr>
            <w:r>
              <w:rPr>
                <w:rFonts w:asciiTheme="minorHAnsi" w:hAnsiTheme="minorHAnsi" w:cstheme="minorHAnsi"/>
                <w:bCs/>
              </w:rPr>
              <w:t xml:space="preserve">Safety of needling </w:t>
            </w:r>
          </w:p>
        </w:tc>
        <w:tc>
          <w:tcPr>
            <w:tcW w:w="3544" w:type="dxa"/>
          </w:tcPr>
          <w:p w14:paraId="43EB93DA" w14:textId="0631D7B6" w:rsidR="008604BF" w:rsidRPr="00F17D72" w:rsidRDefault="008604BF" w:rsidP="006C386C">
            <w:pPr>
              <w:pStyle w:val="Default"/>
              <w:jc w:val="both"/>
              <w:rPr>
                <w:rFonts w:asciiTheme="minorHAnsi" w:hAnsiTheme="minorHAnsi" w:cstheme="minorHAnsi"/>
                <w:bCs/>
              </w:rPr>
            </w:pPr>
            <w:r>
              <w:rPr>
                <w:rFonts w:asciiTheme="minorHAnsi" w:hAnsiTheme="minorHAnsi" w:cstheme="minorHAnsi"/>
                <w:bCs/>
              </w:rPr>
              <w:t>Competency assessment</w:t>
            </w:r>
          </w:p>
        </w:tc>
      </w:tr>
      <w:tr w:rsidR="008604BF" w14:paraId="05F62C22" w14:textId="77777777" w:rsidTr="008604BF">
        <w:tc>
          <w:tcPr>
            <w:tcW w:w="3402" w:type="dxa"/>
          </w:tcPr>
          <w:p w14:paraId="05894F8C" w14:textId="1D964087" w:rsidR="008604BF" w:rsidRDefault="008604BF" w:rsidP="006C386C">
            <w:pPr>
              <w:pStyle w:val="Default"/>
              <w:jc w:val="both"/>
              <w:rPr>
                <w:rFonts w:asciiTheme="minorHAnsi" w:hAnsiTheme="minorHAnsi" w:cstheme="minorHAnsi"/>
                <w:bCs/>
              </w:rPr>
            </w:pPr>
            <w:r>
              <w:rPr>
                <w:rFonts w:asciiTheme="minorHAnsi" w:hAnsiTheme="minorHAnsi" w:cstheme="minorHAnsi"/>
                <w:bCs/>
              </w:rPr>
              <w:t>Troubleshooting during birth</w:t>
            </w:r>
          </w:p>
        </w:tc>
        <w:tc>
          <w:tcPr>
            <w:tcW w:w="3544" w:type="dxa"/>
          </w:tcPr>
          <w:p w14:paraId="66DC2322" w14:textId="3933712B" w:rsidR="008604BF" w:rsidRPr="00F17D72" w:rsidRDefault="008604BF" w:rsidP="006C386C">
            <w:pPr>
              <w:pStyle w:val="Default"/>
              <w:jc w:val="both"/>
              <w:rPr>
                <w:rFonts w:asciiTheme="minorHAnsi" w:hAnsiTheme="minorHAnsi" w:cstheme="minorHAnsi"/>
                <w:bCs/>
              </w:rPr>
            </w:pPr>
            <w:r>
              <w:rPr>
                <w:rFonts w:asciiTheme="minorHAnsi" w:hAnsiTheme="minorHAnsi" w:cstheme="minorHAnsi"/>
                <w:bCs/>
              </w:rPr>
              <w:t>Practical</w:t>
            </w:r>
          </w:p>
        </w:tc>
        <w:tc>
          <w:tcPr>
            <w:tcW w:w="3544" w:type="dxa"/>
          </w:tcPr>
          <w:p w14:paraId="263CCFA1" w14:textId="1F72DC21" w:rsidR="008604BF" w:rsidRPr="00F17D72" w:rsidRDefault="008604BF" w:rsidP="006C386C">
            <w:pPr>
              <w:pStyle w:val="Default"/>
              <w:jc w:val="both"/>
              <w:rPr>
                <w:rFonts w:asciiTheme="minorHAnsi" w:hAnsiTheme="minorHAnsi" w:cstheme="minorHAnsi"/>
                <w:bCs/>
              </w:rPr>
            </w:pPr>
            <w:r>
              <w:rPr>
                <w:rFonts w:asciiTheme="minorHAnsi" w:hAnsiTheme="minorHAnsi" w:cstheme="minorHAnsi"/>
                <w:bCs/>
              </w:rPr>
              <w:t>Conclusion and evaluation</w:t>
            </w:r>
          </w:p>
        </w:tc>
      </w:tr>
    </w:tbl>
    <w:p w14:paraId="1088498E" w14:textId="77777777" w:rsidR="00DA124B" w:rsidRDefault="00DA124B" w:rsidP="00C429CC">
      <w:pPr>
        <w:pStyle w:val="Default"/>
        <w:rPr>
          <w:rFonts w:asciiTheme="minorHAnsi" w:hAnsiTheme="minorHAnsi" w:cstheme="minorHAnsi"/>
          <w:b/>
          <w:bCs/>
          <w:sz w:val="22"/>
          <w:szCs w:val="22"/>
        </w:rPr>
      </w:pPr>
    </w:p>
    <w:p w14:paraId="084D9E57" w14:textId="77777777" w:rsidR="00DB57FB" w:rsidRDefault="00DB57FB" w:rsidP="00DA124B">
      <w:pPr>
        <w:rPr>
          <w:rFonts w:cstheme="minorHAnsi"/>
          <w:b/>
          <w:bCs/>
        </w:rPr>
      </w:pPr>
    </w:p>
    <w:p w14:paraId="77CA086C" w14:textId="07A62631" w:rsidR="00DB57FB" w:rsidRDefault="008604BF" w:rsidP="008604BF">
      <w:pPr>
        <w:tabs>
          <w:tab w:val="left" w:pos="1030"/>
        </w:tabs>
        <w:rPr>
          <w:rFonts w:cstheme="minorHAnsi"/>
          <w:b/>
          <w:bCs/>
        </w:rPr>
      </w:pPr>
      <w:r>
        <w:rPr>
          <w:rFonts w:cstheme="minorHAnsi"/>
          <w:b/>
          <w:bCs/>
        </w:rPr>
        <w:tab/>
      </w:r>
    </w:p>
    <w:p w14:paraId="61065551" w14:textId="24C013F3" w:rsidR="00C57FC7" w:rsidRPr="00DA124B" w:rsidRDefault="00071988" w:rsidP="00DA124B">
      <w:pPr>
        <w:rPr>
          <w:rFonts w:cstheme="minorHAnsi"/>
          <w:b/>
          <w:bCs/>
        </w:rPr>
      </w:pPr>
      <w:r w:rsidRPr="00DA124B">
        <w:rPr>
          <w:rFonts w:cstheme="minorHAnsi"/>
          <w:b/>
          <w:bCs/>
        </w:rPr>
        <w:lastRenderedPageBreak/>
        <w:t>Tutor</w:t>
      </w:r>
      <w:r w:rsidR="00C57FC7" w:rsidRPr="00DA124B">
        <w:rPr>
          <w:rFonts w:cstheme="minorHAnsi"/>
          <w:b/>
          <w:bCs/>
        </w:rPr>
        <w:t>s</w:t>
      </w:r>
      <w:r w:rsidR="00C429CC" w:rsidRPr="00DA124B">
        <w:rPr>
          <w:rFonts w:cstheme="minorHAnsi"/>
          <w:b/>
          <w:bCs/>
        </w:rPr>
        <w:t xml:space="preserve">: </w:t>
      </w:r>
    </w:p>
    <w:p w14:paraId="18C99AA2" w14:textId="1751D532" w:rsidR="00C57FC7" w:rsidRPr="00DA124B" w:rsidRDefault="00C329FC" w:rsidP="00C429CC">
      <w:pPr>
        <w:pStyle w:val="Default"/>
        <w:rPr>
          <w:rFonts w:asciiTheme="minorHAnsi" w:hAnsiTheme="minorHAnsi" w:cstheme="minorHAnsi"/>
          <w:b/>
          <w:sz w:val="22"/>
          <w:szCs w:val="22"/>
        </w:rPr>
      </w:pPr>
      <w:r w:rsidRPr="00DA124B">
        <w:rPr>
          <w:rFonts w:asciiTheme="minorHAnsi" w:hAnsiTheme="minorHAnsi" w:cstheme="minorHAnsi"/>
          <w:b/>
          <w:sz w:val="22"/>
          <w:szCs w:val="22"/>
        </w:rPr>
        <w:t>Kate Levett</w:t>
      </w:r>
    </w:p>
    <w:p w14:paraId="6A6B89BE" w14:textId="3F9532C1" w:rsidR="0029194A" w:rsidRPr="00DA124B" w:rsidRDefault="0029194A" w:rsidP="0029194A">
      <w:pPr>
        <w:pStyle w:val="Default"/>
        <w:rPr>
          <w:rFonts w:asciiTheme="minorHAnsi" w:hAnsiTheme="minorHAnsi" w:cstheme="minorHAnsi"/>
          <w:sz w:val="22"/>
          <w:szCs w:val="22"/>
        </w:rPr>
      </w:pPr>
      <w:r w:rsidRPr="00DA124B">
        <w:rPr>
          <w:rFonts w:asciiTheme="minorHAnsi" w:hAnsiTheme="minorHAnsi" w:cstheme="minorHAnsi"/>
          <w:sz w:val="22"/>
          <w:szCs w:val="22"/>
        </w:rPr>
        <w:t>Kate is a practitioner and researcher, with over 20 years’ experience as an acupuncturist, researcher, birth educator and teacher. She is a Senior Research Fellow at the School of Medicine Sydney, at the University of Notre Dame Australia. Kate is a specialist in pregnancy and birth, and completed her PhD investigating the use of complementary therapies for pain relief in labour.</w:t>
      </w:r>
    </w:p>
    <w:p w14:paraId="3A901FA8" w14:textId="77777777" w:rsidR="0029194A" w:rsidRPr="00DA124B" w:rsidRDefault="0029194A" w:rsidP="0029194A">
      <w:pPr>
        <w:pStyle w:val="Default"/>
        <w:rPr>
          <w:rFonts w:asciiTheme="minorHAnsi" w:hAnsiTheme="minorHAnsi" w:cstheme="minorHAnsi"/>
          <w:sz w:val="22"/>
          <w:szCs w:val="22"/>
        </w:rPr>
      </w:pPr>
    </w:p>
    <w:p w14:paraId="292CD258" w14:textId="270A2F6E" w:rsidR="00C57FC7" w:rsidRPr="00DA124B" w:rsidRDefault="0029194A" w:rsidP="0029194A">
      <w:pPr>
        <w:pStyle w:val="Default"/>
        <w:rPr>
          <w:rFonts w:asciiTheme="minorHAnsi" w:hAnsiTheme="minorHAnsi" w:cstheme="minorHAnsi"/>
          <w:sz w:val="22"/>
          <w:szCs w:val="22"/>
        </w:rPr>
      </w:pPr>
      <w:r w:rsidRPr="00DA124B">
        <w:rPr>
          <w:rFonts w:asciiTheme="minorHAnsi" w:hAnsiTheme="minorHAnsi" w:cstheme="minorHAnsi"/>
          <w:sz w:val="22"/>
          <w:szCs w:val="22"/>
        </w:rPr>
        <w:t xml:space="preserve">Kate is a Mentor for the MAMPs program (Maternity Acupuncture Mentoring and Peer support) and has completed the ‘Labour and Delivery Clinical Intensive’ training for maternity acupuncturists at NYU Langone Hospital in Brooklyn. She is a consultant for the BUB App, Hypnobirthing Australia™, </w:t>
      </w:r>
      <w:proofErr w:type="spellStart"/>
      <w:r w:rsidRPr="00DA124B">
        <w:rPr>
          <w:rFonts w:asciiTheme="minorHAnsi" w:hAnsiTheme="minorHAnsi" w:cstheme="minorHAnsi"/>
          <w:sz w:val="22"/>
          <w:szCs w:val="22"/>
        </w:rPr>
        <w:t>CalmBirth</w:t>
      </w:r>
      <w:proofErr w:type="spellEnd"/>
      <w:r w:rsidRPr="00DA124B">
        <w:rPr>
          <w:rFonts w:asciiTheme="minorHAnsi" w:hAnsiTheme="minorHAnsi" w:cstheme="minorHAnsi"/>
          <w:sz w:val="22"/>
          <w:szCs w:val="22"/>
        </w:rPr>
        <w:t>™, Lamaze International and the Obstetrical Acupuncture Association in Canada. She has produced an online video course on acupressure and massage techniques for labour for parents and practitioners to access.</w:t>
      </w:r>
    </w:p>
    <w:p w14:paraId="12DCC29E" w14:textId="77777777" w:rsidR="0029194A" w:rsidRPr="00DA124B" w:rsidRDefault="0029194A" w:rsidP="0029194A">
      <w:pPr>
        <w:pStyle w:val="Default"/>
        <w:rPr>
          <w:rFonts w:asciiTheme="minorHAnsi" w:hAnsiTheme="minorHAnsi" w:cstheme="minorHAnsi"/>
          <w:sz w:val="22"/>
          <w:szCs w:val="22"/>
        </w:rPr>
      </w:pPr>
    </w:p>
    <w:p w14:paraId="6563B538" w14:textId="58FF1D85" w:rsidR="00C57FC7" w:rsidRPr="00DA124B" w:rsidRDefault="00C57FC7" w:rsidP="00C429CC">
      <w:pPr>
        <w:pStyle w:val="Default"/>
        <w:rPr>
          <w:rFonts w:asciiTheme="minorHAnsi" w:hAnsiTheme="minorHAnsi" w:cstheme="minorHAnsi"/>
          <w:b/>
          <w:sz w:val="22"/>
          <w:szCs w:val="22"/>
        </w:rPr>
      </w:pPr>
      <w:r w:rsidRPr="00DA124B">
        <w:rPr>
          <w:rFonts w:asciiTheme="minorHAnsi" w:hAnsiTheme="minorHAnsi" w:cstheme="minorHAnsi"/>
          <w:b/>
          <w:sz w:val="22"/>
          <w:szCs w:val="22"/>
        </w:rPr>
        <w:t>Heidi Williams</w:t>
      </w:r>
    </w:p>
    <w:p w14:paraId="2E2F3F1A" w14:textId="4D06BC9B" w:rsidR="00B432B6" w:rsidRPr="00DA124B" w:rsidRDefault="00C57FC7" w:rsidP="00C429CC">
      <w:pPr>
        <w:pStyle w:val="Default"/>
        <w:rPr>
          <w:rFonts w:asciiTheme="minorHAnsi" w:hAnsiTheme="minorHAnsi" w:cstheme="minorHAnsi"/>
          <w:sz w:val="22"/>
          <w:szCs w:val="22"/>
        </w:rPr>
      </w:pPr>
      <w:r w:rsidRPr="00DA124B">
        <w:rPr>
          <w:rFonts w:asciiTheme="minorHAnsi" w:hAnsiTheme="minorHAnsi" w:cstheme="minorHAnsi"/>
          <w:sz w:val="22"/>
          <w:szCs w:val="22"/>
        </w:rPr>
        <w:t xml:space="preserve">A </w:t>
      </w:r>
      <w:r w:rsidR="00D413B7">
        <w:rPr>
          <w:rFonts w:asciiTheme="minorHAnsi" w:hAnsiTheme="minorHAnsi" w:cstheme="minorHAnsi"/>
          <w:sz w:val="22"/>
          <w:szCs w:val="22"/>
        </w:rPr>
        <w:t>Privately Practi</w:t>
      </w:r>
      <w:r w:rsidR="00F424DC">
        <w:rPr>
          <w:rFonts w:asciiTheme="minorHAnsi" w:hAnsiTheme="minorHAnsi" w:cstheme="minorHAnsi"/>
          <w:sz w:val="22"/>
          <w:szCs w:val="22"/>
        </w:rPr>
        <w:t>s</w:t>
      </w:r>
      <w:r w:rsidR="00D413B7">
        <w:rPr>
          <w:rFonts w:asciiTheme="minorHAnsi" w:hAnsiTheme="minorHAnsi" w:cstheme="minorHAnsi"/>
          <w:sz w:val="22"/>
          <w:szCs w:val="22"/>
        </w:rPr>
        <w:t xml:space="preserve">ing Endorsed Midwife (PPEM) </w:t>
      </w:r>
      <w:r w:rsidRPr="00DA124B">
        <w:rPr>
          <w:rFonts w:asciiTheme="minorHAnsi" w:hAnsiTheme="minorHAnsi" w:cstheme="minorHAnsi"/>
          <w:sz w:val="22"/>
          <w:szCs w:val="22"/>
        </w:rPr>
        <w:t xml:space="preserve">with postgraduate research studies on acupuncture </w:t>
      </w:r>
      <w:r w:rsidR="004158DD" w:rsidRPr="00DA124B">
        <w:rPr>
          <w:rFonts w:asciiTheme="minorHAnsi" w:hAnsiTheme="minorHAnsi" w:cstheme="minorHAnsi"/>
          <w:sz w:val="22"/>
          <w:szCs w:val="22"/>
        </w:rPr>
        <w:t>during pregnancy and</w:t>
      </w:r>
      <w:r w:rsidRPr="00DA124B">
        <w:rPr>
          <w:rFonts w:asciiTheme="minorHAnsi" w:hAnsiTheme="minorHAnsi" w:cstheme="minorHAnsi"/>
          <w:sz w:val="22"/>
          <w:szCs w:val="22"/>
        </w:rPr>
        <w:t xml:space="preserve"> the perinatal period.  Heidi is passionate about midwives providing</w:t>
      </w:r>
      <w:r w:rsidR="00F424DC">
        <w:rPr>
          <w:rFonts w:asciiTheme="minorHAnsi" w:hAnsiTheme="minorHAnsi" w:cstheme="minorHAnsi"/>
          <w:sz w:val="22"/>
          <w:szCs w:val="22"/>
        </w:rPr>
        <w:t xml:space="preserve"> </w:t>
      </w:r>
      <w:r w:rsidR="004670E7" w:rsidRPr="00DA124B">
        <w:rPr>
          <w:rFonts w:asciiTheme="minorHAnsi" w:hAnsiTheme="minorHAnsi" w:cstheme="minorHAnsi"/>
          <w:sz w:val="22"/>
          <w:szCs w:val="22"/>
        </w:rPr>
        <w:t>acuneedling</w:t>
      </w:r>
      <w:r w:rsidRPr="00DA124B">
        <w:rPr>
          <w:rFonts w:asciiTheme="minorHAnsi" w:hAnsiTheme="minorHAnsi" w:cstheme="minorHAnsi"/>
          <w:sz w:val="22"/>
          <w:szCs w:val="22"/>
        </w:rPr>
        <w:t xml:space="preserve"> treatments to women in their care and working with hospitals in Australia to develop guidelines/policies for midwives.  </w:t>
      </w:r>
      <w:r w:rsidR="00B432B6" w:rsidRPr="00DA124B">
        <w:rPr>
          <w:rFonts w:asciiTheme="minorHAnsi" w:hAnsiTheme="minorHAnsi" w:cstheme="minorHAnsi"/>
          <w:sz w:val="22"/>
          <w:szCs w:val="22"/>
        </w:rPr>
        <w:t xml:space="preserve">Heidi </w:t>
      </w:r>
      <w:r w:rsidR="004158DD" w:rsidRPr="00DA124B">
        <w:rPr>
          <w:rFonts w:asciiTheme="minorHAnsi" w:hAnsiTheme="minorHAnsi" w:cstheme="minorHAnsi"/>
          <w:sz w:val="22"/>
          <w:szCs w:val="22"/>
        </w:rPr>
        <w:t>is a</w:t>
      </w:r>
      <w:r w:rsidR="00B432B6" w:rsidRPr="00DA124B">
        <w:rPr>
          <w:rFonts w:asciiTheme="minorHAnsi" w:hAnsiTheme="minorHAnsi" w:cstheme="minorHAnsi"/>
          <w:sz w:val="22"/>
          <w:szCs w:val="22"/>
        </w:rPr>
        <w:t xml:space="preserve"> PhD </w:t>
      </w:r>
      <w:r w:rsidR="007848A3">
        <w:rPr>
          <w:rFonts w:asciiTheme="minorHAnsi" w:hAnsiTheme="minorHAnsi" w:cstheme="minorHAnsi"/>
          <w:sz w:val="22"/>
          <w:szCs w:val="22"/>
        </w:rPr>
        <w:t>candidate</w:t>
      </w:r>
      <w:r w:rsidR="004158DD" w:rsidRPr="00DA124B">
        <w:rPr>
          <w:rFonts w:asciiTheme="minorHAnsi" w:hAnsiTheme="minorHAnsi" w:cstheme="minorHAnsi"/>
          <w:sz w:val="22"/>
          <w:szCs w:val="22"/>
        </w:rPr>
        <w:t xml:space="preserve"> looking at</w:t>
      </w:r>
      <w:r w:rsidR="00B432B6" w:rsidRPr="00DA124B">
        <w:rPr>
          <w:rFonts w:asciiTheme="minorHAnsi" w:hAnsiTheme="minorHAnsi" w:cstheme="minorHAnsi"/>
          <w:sz w:val="22"/>
          <w:szCs w:val="22"/>
        </w:rPr>
        <w:t xml:space="preserve"> </w:t>
      </w:r>
      <w:r w:rsidR="00BA094A">
        <w:rPr>
          <w:rFonts w:asciiTheme="minorHAnsi" w:hAnsiTheme="minorHAnsi" w:cstheme="minorHAnsi"/>
          <w:sz w:val="22"/>
          <w:szCs w:val="22"/>
        </w:rPr>
        <w:t>vari</w:t>
      </w:r>
      <w:r w:rsidR="005A5795">
        <w:rPr>
          <w:rFonts w:asciiTheme="minorHAnsi" w:hAnsiTheme="minorHAnsi" w:cstheme="minorHAnsi"/>
          <w:sz w:val="22"/>
          <w:szCs w:val="22"/>
        </w:rPr>
        <w:t xml:space="preserve">ed </w:t>
      </w:r>
      <w:r w:rsidR="00BA094A">
        <w:rPr>
          <w:rFonts w:asciiTheme="minorHAnsi" w:hAnsiTheme="minorHAnsi" w:cstheme="minorHAnsi"/>
          <w:sz w:val="22"/>
          <w:szCs w:val="22"/>
        </w:rPr>
        <w:t>pos</w:t>
      </w:r>
      <w:r w:rsidR="005A5795">
        <w:rPr>
          <w:rFonts w:asciiTheme="minorHAnsi" w:hAnsiTheme="minorHAnsi" w:cstheme="minorHAnsi"/>
          <w:sz w:val="22"/>
          <w:szCs w:val="22"/>
        </w:rPr>
        <w:t>i</w:t>
      </w:r>
      <w:r w:rsidR="00BA094A">
        <w:rPr>
          <w:rFonts w:asciiTheme="minorHAnsi" w:hAnsiTheme="minorHAnsi" w:cstheme="minorHAnsi"/>
          <w:sz w:val="22"/>
          <w:szCs w:val="22"/>
        </w:rPr>
        <w:t>tion</w:t>
      </w:r>
      <w:r w:rsidR="00DA124B" w:rsidRPr="00DA124B">
        <w:rPr>
          <w:rFonts w:asciiTheme="minorHAnsi" w:hAnsiTheme="minorHAnsi" w:cstheme="minorHAnsi"/>
          <w:sz w:val="22"/>
          <w:szCs w:val="22"/>
        </w:rPr>
        <w:t xml:space="preserve"> </w:t>
      </w:r>
      <w:r w:rsidR="00B432B6" w:rsidRPr="00DA124B">
        <w:rPr>
          <w:rFonts w:asciiTheme="minorHAnsi" w:hAnsiTheme="minorHAnsi" w:cstheme="minorHAnsi"/>
          <w:sz w:val="22"/>
          <w:szCs w:val="22"/>
        </w:rPr>
        <w:t>in labour and birth</w:t>
      </w:r>
      <w:r w:rsidR="004158DD" w:rsidRPr="00DA124B">
        <w:rPr>
          <w:rFonts w:asciiTheme="minorHAnsi" w:hAnsiTheme="minorHAnsi" w:cstheme="minorHAnsi"/>
          <w:sz w:val="22"/>
          <w:szCs w:val="22"/>
        </w:rPr>
        <w:t xml:space="preserve">. </w:t>
      </w:r>
    </w:p>
    <w:p w14:paraId="051BD295" w14:textId="5C10929E" w:rsidR="00B432B6" w:rsidRDefault="00B432B6" w:rsidP="00C429CC">
      <w:pPr>
        <w:pStyle w:val="Default"/>
        <w:rPr>
          <w:rFonts w:asciiTheme="minorHAnsi" w:hAnsiTheme="minorHAnsi" w:cstheme="minorHAnsi"/>
          <w:sz w:val="22"/>
          <w:szCs w:val="22"/>
        </w:rPr>
      </w:pPr>
    </w:p>
    <w:p w14:paraId="5F4BB31D" w14:textId="77777777" w:rsidR="00BA094A" w:rsidRDefault="00BA094A" w:rsidP="00C429CC">
      <w:pPr>
        <w:pStyle w:val="Default"/>
        <w:rPr>
          <w:rFonts w:asciiTheme="minorHAnsi" w:hAnsiTheme="minorHAnsi" w:cstheme="minorHAnsi"/>
          <w:sz w:val="22"/>
          <w:szCs w:val="22"/>
        </w:rPr>
      </w:pPr>
    </w:p>
    <w:p w14:paraId="6BFBD1F3" w14:textId="0E88C94A" w:rsidR="00BA094A" w:rsidRPr="00BA094A" w:rsidRDefault="00071988" w:rsidP="00BA094A">
      <w:pPr>
        <w:pStyle w:val="Default"/>
        <w:rPr>
          <w:rFonts w:asciiTheme="minorHAnsi" w:hAnsiTheme="minorHAnsi" w:cstheme="minorHAnsi"/>
          <w:b/>
          <w:bCs/>
          <w:sz w:val="22"/>
          <w:szCs w:val="22"/>
        </w:rPr>
      </w:pPr>
      <w:r w:rsidRPr="00DA124B">
        <w:rPr>
          <w:rFonts w:asciiTheme="minorHAnsi" w:hAnsiTheme="minorHAnsi" w:cstheme="minorHAnsi"/>
          <w:b/>
        </w:rPr>
        <w:t>If you are interested in a</w:t>
      </w:r>
      <w:r w:rsidR="00563840" w:rsidRPr="00DA124B">
        <w:rPr>
          <w:rFonts w:asciiTheme="minorHAnsi" w:hAnsiTheme="minorHAnsi" w:cstheme="minorHAnsi"/>
          <w:b/>
        </w:rPr>
        <w:t xml:space="preserve">n </w:t>
      </w:r>
      <w:r w:rsidR="00793CBA">
        <w:rPr>
          <w:rFonts w:asciiTheme="minorHAnsi" w:hAnsiTheme="minorHAnsi" w:cstheme="minorHAnsi"/>
          <w:b/>
        </w:rPr>
        <w:t>A</w:t>
      </w:r>
      <w:r w:rsidR="00312E92" w:rsidRPr="00DA124B">
        <w:rPr>
          <w:rFonts w:asciiTheme="minorHAnsi" w:hAnsiTheme="minorHAnsi" w:cstheme="minorHAnsi"/>
          <w:b/>
        </w:rPr>
        <w:t>cuneedling</w:t>
      </w:r>
      <w:r w:rsidR="007265E7">
        <w:rPr>
          <w:rFonts w:asciiTheme="minorHAnsi" w:hAnsiTheme="minorHAnsi" w:cstheme="minorHAnsi"/>
          <w:b/>
        </w:rPr>
        <w:t xml:space="preserve"> </w:t>
      </w:r>
      <w:r w:rsidR="00C429CC" w:rsidRPr="00DA124B">
        <w:rPr>
          <w:rFonts w:asciiTheme="minorHAnsi" w:hAnsiTheme="minorHAnsi" w:cstheme="minorHAnsi"/>
          <w:b/>
        </w:rPr>
        <w:t>course</w:t>
      </w:r>
      <w:r w:rsidR="00563840" w:rsidRPr="00DA124B">
        <w:rPr>
          <w:rFonts w:asciiTheme="minorHAnsi" w:hAnsiTheme="minorHAnsi" w:cstheme="minorHAnsi"/>
          <w:b/>
        </w:rPr>
        <w:t>,</w:t>
      </w:r>
      <w:r w:rsidR="00C429CC" w:rsidRPr="00DA124B">
        <w:rPr>
          <w:rFonts w:asciiTheme="minorHAnsi" w:hAnsiTheme="minorHAnsi" w:cstheme="minorHAnsi"/>
          <w:b/>
        </w:rPr>
        <w:t xml:space="preserve"> to assist women with </w:t>
      </w:r>
      <w:r w:rsidR="00793CBA">
        <w:rPr>
          <w:rFonts w:asciiTheme="minorHAnsi" w:hAnsiTheme="minorHAnsi" w:cstheme="minorHAnsi"/>
          <w:b/>
        </w:rPr>
        <w:t>options and</w:t>
      </w:r>
      <w:r w:rsidR="00C429CC" w:rsidRPr="00DA124B">
        <w:rPr>
          <w:rFonts w:asciiTheme="minorHAnsi" w:hAnsiTheme="minorHAnsi" w:cstheme="minorHAnsi"/>
          <w:b/>
        </w:rPr>
        <w:t xml:space="preserve"> choice</w:t>
      </w:r>
      <w:r w:rsidR="00793CBA">
        <w:rPr>
          <w:rFonts w:asciiTheme="minorHAnsi" w:hAnsiTheme="minorHAnsi" w:cstheme="minorHAnsi"/>
          <w:b/>
        </w:rPr>
        <w:t>,</w:t>
      </w:r>
      <w:r w:rsidR="00C429CC" w:rsidRPr="00DA124B">
        <w:rPr>
          <w:rFonts w:asciiTheme="minorHAnsi" w:hAnsiTheme="minorHAnsi" w:cstheme="minorHAnsi"/>
          <w:b/>
        </w:rPr>
        <w:t xml:space="preserve"> and to broaden your midwifery practice</w:t>
      </w:r>
      <w:r w:rsidR="007B2AA3" w:rsidRPr="00DA124B">
        <w:rPr>
          <w:rFonts w:asciiTheme="minorHAnsi" w:hAnsiTheme="minorHAnsi" w:cstheme="minorHAnsi"/>
          <w:b/>
        </w:rPr>
        <w:t>, please email your interest or questions.</w:t>
      </w:r>
      <w:r w:rsidR="00C429CC" w:rsidRPr="00DA124B">
        <w:rPr>
          <w:rFonts w:asciiTheme="minorHAnsi" w:hAnsiTheme="minorHAnsi" w:cstheme="minorHAnsi"/>
          <w:b/>
        </w:rPr>
        <w:t xml:space="preserve"> </w:t>
      </w:r>
      <w:r w:rsidR="000A39A3" w:rsidRPr="00DA124B">
        <w:rPr>
          <w:rFonts w:asciiTheme="minorHAnsi" w:hAnsiTheme="minorHAnsi" w:cstheme="minorHAnsi"/>
          <w:b/>
        </w:rPr>
        <w:t xml:space="preserve"> Alternative</w:t>
      </w:r>
      <w:r w:rsidR="004F046B" w:rsidRPr="00DA124B">
        <w:rPr>
          <w:rFonts w:asciiTheme="minorHAnsi" w:hAnsiTheme="minorHAnsi" w:cstheme="minorHAnsi"/>
          <w:b/>
        </w:rPr>
        <w:t>ly</w:t>
      </w:r>
      <w:r w:rsidR="000A39A3" w:rsidRPr="00DA124B">
        <w:rPr>
          <w:rFonts w:asciiTheme="minorHAnsi" w:hAnsiTheme="minorHAnsi" w:cstheme="minorHAnsi"/>
          <w:b/>
        </w:rPr>
        <w:t xml:space="preserve">, please complete the registration </w:t>
      </w:r>
      <w:r w:rsidR="00312E92" w:rsidRPr="00DA124B">
        <w:rPr>
          <w:rFonts w:asciiTheme="minorHAnsi" w:hAnsiTheme="minorHAnsi" w:cstheme="minorHAnsi"/>
          <w:b/>
        </w:rPr>
        <w:t>details</w:t>
      </w:r>
      <w:r w:rsidR="000A39A3" w:rsidRPr="00DA124B">
        <w:rPr>
          <w:rFonts w:asciiTheme="minorHAnsi" w:hAnsiTheme="minorHAnsi" w:cstheme="minorHAnsi"/>
          <w:b/>
        </w:rPr>
        <w:t xml:space="preserve"> below</w:t>
      </w:r>
      <w:r w:rsidR="00BA094A">
        <w:rPr>
          <w:rFonts w:asciiTheme="minorHAnsi" w:hAnsiTheme="minorHAnsi" w:cstheme="minorHAnsi"/>
          <w:b/>
        </w:rPr>
        <w:t xml:space="preserve"> and forward </w:t>
      </w:r>
      <w:r w:rsidR="00BA094A" w:rsidRPr="00BA094A">
        <w:rPr>
          <w:rFonts w:asciiTheme="minorHAnsi" w:hAnsiTheme="minorHAnsi" w:cstheme="minorHAnsi"/>
          <w:b/>
          <w:bCs/>
          <w:sz w:val="22"/>
          <w:szCs w:val="22"/>
        </w:rPr>
        <w:t xml:space="preserve">to </w:t>
      </w:r>
      <w:hyperlink r:id="rId7" w:history="1">
        <w:r w:rsidR="00BA094A" w:rsidRPr="00BA094A">
          <w:rPr>
            <w:rStyle w:val="Hyperlink"/>
            <w:rFonts w:asciiTheme="minorHAnsi" w:hAnsiTheme="minorHAnsi" w:cstheme="minorHAnsi"/>
            <w:b/>
            <w:bCs/>
            <w:sz w:val="22"/>
            <w:szCs w:val="22"/>
          </w:rPr>
          <w:t>acuneedling@gmail.com</w:t>
        </w:r>
      </w:hyperlink>
    </w:p>
    <w:p w14:paraId="65947272" w14:textId="36B24D71" w:rsidR="00071988" w:rsidRPr="00DA124B" w:rsidRDefault="00071988" w:rsidP="00C429CC">
      <w:pPr>
        <w:pStyle w:val="Default"/>
        <w:rPr>
          <w:rFonts w:asciiTheme="minorHAnsi" w:hAnsiTheme="minorHAnsi" w:cstheme="minorHAnsi"/>
          <w:b/>
        </w:rPr>
      </w:pPr>
    </w:p>
    <w:p w14:paraId="2D5C8D00" w14:textId="4404D01E" w:rsidR="006C386C" w:rsidRPr="00793CBA" w:rsidRDefault="001B1D24" w:rsidP="00C429CC">
      <w:pPr>
        <w:pStyle w:val="Default"/>
        <w:rPr>
          <w:rFonts w:asciiTheme="minorHAnsi" w:hAnsiTheme="minorHAnsi" w:cstheme="minorHAnsi"/>
          <w:b/>
          <w:bCs/>
        </w:rPr>
      </w:pPr>
      <w:r>
        <w:rPr>
          <w:rFonts w:asciiTheme="minorHAnsi" w:hAnsiTheme="minorHAnsi" w:cstheme="minorHAnsi"/>
          <w:b/>
          <w:bCs/>
        </w:rPr>
        <w:t>Cost</w:t>
      </w:r>
      <w:r w:rsidR="00BA094A" w:rsidRPr="00793CBA">
        <w:rPr>
          <w:rFonts w:asciiTheme="minorHAnsi" w:hAnsiTheme="minorHAnsi" w:cstheme="minorHAnsi"/>
          <w:b/>
          <w:bCs/>
        </w:rPr>
        <w:t xml:space="preserve"> is $</w:t>
      </w:r>
      <w:r w:rsidR="003874FC">
        <w:rPr>
          <w:rFonts w:asciiTheme="minorHAnsi" w:hAnsiTheme="minorHAnsi" w:cstheme="minorHAnsi"/>
          <w:b/>
          <w:bCs/>
        </w:rPr>
        <w:t>1</w:t>
      </w:r>
      <w:r>
        <w:rPr>
          <w:rFonts w:asciiTheme="minorHAnsi" w:hAnsiTheme="minorHAnsi" w:cstheme="minorHAnsi"/>
          <w:b/>
          <w:bCs/>
        </w:rPr>
        <w:t>5</w:t>
      </w:r>
      <w:r w:rsidR="00BA094A" w:rsidRPr="00793CBA">
        <w:rPr>
          <w:rFonts w:asciiTheme="minorHAnsi" w:hAnsiTheme="minorHAnsi" w:cstheme="minorHAnsi"/>
          <w:b/>
          <w:bCs/>
        </w:rPr>
        <w:t>00.00 and includes all materials, ongoing mentoring, morning and afternoon tea. A payment plan can be organised if required.</w:t>
      </w:r>
      <w:r w:rsidR="00664370" w:rsidRPr="00793CBA">
        <w:rPr>
          <w:rFonts w:asciiTheme="minorHAnsi" w:hAnsiTheme="minorHAnsi" w:cstheme="minorHAnsi"/>
          <w:b/>
          <w:bCs/>
        </w:rPr>
        <w:t xml:space="preserve"> </w:t>
      </w:r>
    </w:p>
    <w:p w14:paraId="3B7DE211" w14:textId="77777777" w:rsidR="00BA094A" w:rsidRPr="00DA124B" w:rsidRDefault="00BA094A" w:rsidP="00C429CC">
      <w:pPr>
        <w:pStyle w:val="Default"/>
        <w:rPr>
          <w:rFonts w:asciiTheme="minorHAnsi" w:hAnsiTheme="minorHAnsi" w:cstheme="minorHAnsi"/>
          <w:sz w:val="22"/>
          <w:szCs w:val="22"/>
        </w:rPr>
      </w:pPr>
    </w:p>
    <w:p w14:paraId="76D6A9A5" w14:textId="7D5278C2" w:rsidR="00334A36" w:rsidRPr="00DA124B" w:rsidRDefault="00312E92" w:rsidP="00334A36">
      <w:pPr>
        <w:pStyle w:val="Default"/>
        <w:rPr>
          <w:rFonts w:asciiTheme="minorHAnsi" w:hAnsiTheme="minorHAnsi" w:cstheme="minorHAnsi"/>
          <w:b/>
          <w:bCs/>
          <w:sz w:val="22"/>
          <w:szCs w:val="22"/>
        </w:rPr>
      </w:pPr>
      <w:r w:rsidRPr="00DA124B">
        <w:rPr>
          <w:rFonts w:asciiTheme="minorHAnsi" w:hAnsiTheme="minorHAnsi" w:cstheme="minorHAnsi"/>
          <w:b/>
          <w:bCs/>
          <w:sz w:val="22"/>
          <w:szCs w:val="22"/>
        </w:rPr>
        <w:t>Registration</w:t>
      </w:r>
      <w:r w:rsidR="00334A36" w:rsidRPr="00DA124B">
        <w:rPr>
          <w:rFonts w:asciiTheme="minorHAnsi" w:hAnsiTheme="minorHAnsi" w:cstheme="minorHAnsi"/>
          <w:b/>
          <w:bCs/>
          <w:sz w:val="22"/>
          <w:szCs w:val="22"/>
        </w:rPr>
        <w:tab/>
      </w:r>
      <w:r w:rsidR="00334A36" w:rsidRPr="00DA124B">
        <w:rPr>
          <w:rFonts w:asciiTheme="minorHAnsi" w:hAnsiTheme="minorHAnsi" w:cstheme="minorHAnsi"/>
          <w:b/>
          <w:bCs/>
          <w:sz w:val="22"/>
          <w:szCs w:val="22"/>
        </w:rPr>
        <w:tab/>
      </w:r>
      <w:r w:rsidR="00334A36" w:rsidRPr="00DA124B">
        <w:rPr>
          <w:rFonts w:asciiTheme="minorHAnsi" w:hAnsiTheme="minorHAnsi" w:cstheme="minorHAnsi"/>
          <w:b/>
          <w:bCs/>
          <w:sz w:val="22"/>
          <w:szCs w:val="22"/>
        </w:rPr>
        <w:tab/>
      </w:r>
      <w:r w:rsidR="00334A36" w:rsidRPr="00DA124B">
        <w:rPr>
          <w:rFonts w:asciiTheme="minorHAnsi" w:hAnsiTheme="minorHAnsi" w:cstheme="minorHAnsi"/>
          <w:b/>
          <w:bCs/>
          <w:sz w:val="22"/>
          <w:szCs w:val="22"/>
        </w:rPr>
        <w:tab/>
      </w:r>
      <w:r w:rsidR="00334A36" w:rsidRPr="00DA124B">
        <w:rPr>
          <w:rFonts w:asciiTheme="minorHAnsi" w:hAnsiTheme="minorHAnsi" w:cstheme="minorHAnsi"/>
          <w:b/>
          <w:bCs/>
          <w:sz w:val="22"/>
          <w:szCs w:val="22"/>
        </w:rPr>
        <w:tab/>
        <w:t xml:space="preserve"> </w:t>
      </w:r>
    </w:p>
    <w:p w14:paraId="58391768" w14:textId="2B830118" w:rsidR="000A39A3" w:rsidRPr="00DA124B" w:rsidRDefault="00DB57FB" w:rsidP="000A39A3">
      <w:pPr>
        <w:pStyle w:val="Default"/>
        <w:rPr>
          <w:rFonts w:asciiTheme="minorHAnsi" w:hAnsiTheme="minorHAnsi" w:cstheme="minorHAnsi"/>
          <w:sz w:val="22"/>
          <w:szCs w:val="22"/>
        </w:rPr>
      </w:pPr>
      <w:r>
        <w:rPr>
          <w:rFonts w:asciiTheme="minorHAnsi" w:hAnsiTheme="minorHAnsi" w:cstheme="minorHAnsi"/>
          <w:sz w:val="22"/>
          <w:szCs w:val="22"/>
        </w:rPr>
        <w:t>.</w:t>
      </w:r>
    </w:p>
    <w:p w14:paraId="55F02F36" w14:textId="5BCDC25E" w:rsidR="000A39A3" w:rsidRPr="00DA124B" w:rsidRDefault="000A39A3" w:rsidP="000A39A3">
      <w:pPr>
        <w:pStyle w:val="Default"/>
        <w:rPr>
          <w:rFonts w:asciiTheme="minorHAnsi" w:hAnsiTheme="minorHAnsi" w:cstheme="minorHAnsi"/>
          <w:sz w:val="22"/>
          <w:szCs w:val="22"/>
        </w:rPr>
      </w:pPr>
      <w:r w:rsidRPr="00DA124B">
        <w:rPr>
          <w:rFonts w:asciiTheme="minorHAnsi" w:hAnsiTheme="minorHAnsi" w:cstheme="minorHAnsi"/>
          <w:sz w:val="22"/>
          <w:szCs w:val="22"/>
        </w:rPr>
        <w:t>Name ……………………………………………………………………………</w:t>
      </w:r>
      <w:r w:rsidR="00DA124B">
        <w:rPr>
          <w:rFonts w:asciiTheme="minorHAnsi" w:hAnsiTheme="minorHAnsi" w:cstheme="minorHAnsi"/>
          <w:sz w:val="22"/>
          <w:szCs w:val="22"/>
        </w:rPr>
        <w:t>………………</w:t>
      </w:r>
      <w:proofErr w:type="gramStart"/>
      <w:r w:rsidR="00DA124B">
        <w:rPr>
          <w:rFonts w:asciiTheme="minorHAnsi" w:hAnsiTheme="minorHAnsi" w:cstheme="minorHAnsi"/>
          <w:sz w:val="22"/>
          <w:szCs w:val="22"/>
        </w:rPr>
        <w:t>…..</w:t>
      </w:r>
      <w:proofErr w:type="gramEnd"/>
      <w:r w:rsidRPr="00DA124B">
        <w:rPr>
          <w:rFonts w:asciiTheme="minorHAnsi" w:hAnsiTheme="minorHAnsi" w:cstheme="minorHAnsi"/>
          <w:sz w:val="22"/>
          <w:szCs w:val="22"/>
        </w:rPr>
        <w:t>…</w:t>
      </w:r>
      <w:proofErr w:type="gramStart"/>
      <w:r w:rsidRPr="00DA124B">
        <w:rPr>
          <w:rFonts w:asciiTheme="minorHAnsi" w:hAnsiTheme="minorHAnsi" w:cstheme="minorHAnsi"/>
          <w:sz w:val="22"/>
          <w:szCs w:val="22"/>
        </w:rPr>
        <w:t>…..</w:t>
      </w:r>
      <w:proofErr w:type="gramEnd"/>
      <w:r w:rsidRPr="00DA124B">
        <w:rPr>
          <w:rFonts w:asciiTheme="minorHAnsi" w:hAnsiTheme="minorHAnsi" w:cstheme="minorHAnsi"/>
          <w:sz w:val="22"/>
          <w:szCs w:val="22"/>
        </w:rPr>
        <w:t xml:space="preserve"> DOB………</w:t>
      </w:r>
      <w:r w:rsidR="00DA124B">
        <w:rPr>
          <w:rFonts w:asciiTheme="minorHAnsi" w:hAnsiTheme="minorHAnsi" w:cstheme="minorHAnsi"/>
          <w:sz w:val="22"/>
          <w:szCs w:val="22"/>
        </w:rPr>
        <w:t>……</w:t>
      </w:r>
      <w:r w:rsidRPr="00DA124B">
        <w:rPr>
          <w:rFonts w:asciiTheme="minorHAnsi" w:hAnsiTheme="minorHAnsi" w:cstheme="minorHAnsi"/>
          <w:sz w:val="22"/>
          <w:szCs w:val="22"/>
        </w:rPr>
        <w:t>………………………</w:t>
      </w:r>
      <w:r w:rsidR="00DB57FB">
        <w:rPr>
          <w:rFonts w:asciiTheme="minorHAnsi" w:hAnsiTheme="minorHAnsi" w:cstheme="minorHAnsi"/>
          <w:sz w:val="22"/>
          <w:szCs w:val="22"/>
        </w:rPr>
        <w:t>………….</w:t>
      </w:r>
      <w:r w:rsidRPr="00DA124B">
        <w:rPr>
          <w:rFonts w:asciiTheme="minorHAnsi" w:hAnsiTheme="minorHAnsi" w:cstheme="minorHAnsi"/>
          <w:sz w:val="22"/>
          <w:szCs w:val="22"/>
        </w:rPr>
        <w:t>………</w:t>
      </w:r>
    </w:p>
    <w:p w14:paraId="7A501576" w14:textId="77777777" w:rsidR="000A39A3" w:rsidRPr="00DA124B" w:rsidRDefault="000A39A3" w:rsidP="000A39A3">
      <w:pPr>
        <w:pStyle w:val="Default"/>
        <w:rPr>
          <w:rFonts w:asciiTheme="minorHAnsi" w:hAnsiTheme="minorHAnsi" w:cstheme="minorHAnsi"/>
          <w:sz w:val="22"/>
          <w:szCs w:val="22"/>
        </w:rPr>
      </w:pPr>
    </w:p>
    <w:p w14:paraId="6D5450D1" w14:textId="6076F3E9" w:rsidR="000A39A3" w:rsidRPr="00DA124B" w:rsidRDefault="000A39A3" w:rsidP="000A39A3">
      <w:pPr>
        <w:pStyle w:val="Default"/>
        <w:rPr>
          <w:rFonts w:asciiTheme="minorHAnsi" w:hAnsiTheme="minorHAnsi" w:cstheme="minorHAnsi"/>
          <w:sz w:val="22"/>
          <w:szCs w:val="22"/>
        </w:rPr>
      </w:pPr>
      <w:r w:rsidRPr="00DA124B">
        <w:rPr>
          <w:rFonts w:asciiTheme="minorHAnsi" w:hAnsiTheme="minorHAnsi" w:cstheme="minorHAnsi"/>
          <w:sz w:val="22"/>
          <w:szCs w:val="22"/>
        </w:rPr>
        <w:t>Address …………………………………………………………………………………………</w:t>
      </w:r>
      <w:r w:rsidR="00DA124B">
        <w:rPr>
          <w:rFonts w:asciiTheme="minorHAnsi" w:hAnsiTheme="minorHAnsi" w:cstheme="minorHAnsi"/>
          <w:sz w:val="22"/>
          <w:szCs w:val="22"/>
        </w:rPr>
        <w:t>……………………….</w:t>
      </w:r>
      <w:r w:rsidRPr="00DA124B">
        <w:rPr>
          <w:rFonts w:asciiTheme="minorHAnsi" w:hAnsiTheme="minorHAnsi" w:cstheme="minorHAnsi"/>
          <w:sz w:val="22"/>
          <w:szCs w:val="22"/>
        </w:rPr>
        <w:t>……………………………</w:t>
      </w:r>
      <w:r w:rsidR="00DB57FB">
        <w:rPr>
          <w:rFonts w:asciiTheme="minorHAnsi" w:hAnsiTheme="minorHAnsi" w:cstheme="minorHAnsi"/>
          <w:sz w:val="22"/>
          <w:szCs w:val="22"/>
        </w:rPr>
        <w:t>………….</w:t>
      </w:r>
      <w:r w:rsidRPr="00DA124B">
        <w:rPr>
          <w:rFonts w:asciiTheme="minorHAnsi" w:hAnsiTheme="minorHAnsi" w:cstheme="minorHAnsi"/>
          <w:sz w:val="22"/>
          <w:szCs w:val="22"/>
        </w:rPr>
        <w:t>……</w:t>
      </w:r>
      <w:proofErr w:type="gramStart"/>
      <w:r w:rsidRPr="00DA124B">
        <w:rPr>
          <w:rFonts w:asciiTheme="minorHAnsi" w:hAnsiTheme="minorHAnsi" w:cstheme="minorHAnsi"/>
          <w:sz w:val="22"/>
          <w:szCs w:val="22"/>
        </w:rPr>
        <w:t>…..</w:t>
      </w:r>
      <w:proofErr w:type="gramEnd"/>
    </w:p>
    <w:p w14:paraId="56AD52FE" w14:textId="77777777" w:rsidR="000A39A3" w:rsidRPr="00DA124B" w:rsidRDefault="000A39A3" w:rsidP="000A39A3">
      <w:pPr>
        <w:pStyle w:val="Default"/>
        <w:rPr>
          <w:rFonts w:asciiTheme="minorHAnsi" w:hAnsiTheme="minorHAnsi" w:cstheme="minorHAnsi"/>
          <w:sz w:val="22"/>
          <w:szCs w:val="22"/>
        </w:rPr>
      </w:pPr>
    </w:p>
    <w:p w14:paraId="1F1C6A57" w14:textId="214D4571" w:rsidR="000A39A3" w:rsidRPr="00C429CC" w:rsidRDefault="000A39A3" w:rsidP="00334A36">
      <w:pPr>
        <w:pStyle w:val="Default"/>
        <w:rPr>
          <w:rFonts w:asciiTheme="minorHAnsi" w:hAnsiTheme="minorHAnsi" w:cstheme="minorHAnsi"/>
        </w:rPr>
      </w:pPr>
      <w:r w:rsidRPr="00DA124B">
        <w:rPr>
          <w:rFonts w:asciiTheme="minorHAnsi" w:hAnsiTheme="minorHAnsi" w:cstheme="minorHAnsi"/>
          <w:sz w:val="22"/>
          <w:szCs w:val="22"/>
        </w:rPr>
        <w:t>Phone number/s………………………………………Email address……………………………………………………………</w:t>
      </w:r>
      <w:r w:rsidR="00DA124B">
        <w:rPr>
          <w:rFonts w:asciiTheme="minorHAnsi" w:hAnsiTheme="minorHAnsi" w:cstheme="minorHAnsi"/>
          <w:sz w:val="22"/>
          <w:szCs w:val="22"/>
        </w:rPr>
        <w:t>………………………</w:t>
      </w:r>
      <w:r w:rsidRPr="00DA124B">
        <w:rPr>
          <w:rFonts w:asciiTheme="minorHAnsi" w:hAnsiTheme="minorHAnsi" w:cstheme="minorHAnsi"/>
          <w:sz w:val="22"/>
          <w:szCs w:val="22"/>
        </w:rPr>
        <w:t>…</w:t>
      </w:r>
      <w:proofErr w:type="gramStart"/>
      <w:r w:rsidRPr="00DA124B">
        <w:rPr>
          <w:rFonts w:asciiTheme="minorHAnsi" w:hAnsiTheme="minorHAnsi" w:cstheme="minorHAnsi"/>
          <w:sz w:val="22"/>
          <w:szCs w:val="22"/>
        </w:rPr>
        <w:t>…..</w:t>
      </w:r>
      <w:proofErr w:type="gramEnd"/>
    </w:p>
    <w:sectPr w:rsidR="000A39A3" w:rsidRPr="00C429CC" w:rsidSect="00BA094A">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F2EF2" w14:textId="77777777" w:rsidR="00536E69" w:rsidRDefault="00536E69" w:rsidP="00071988">
      <w:pPr>
        <w:spacing w:after="0" w:line="240" w:lineRule="auto"/>
      </w:pPr>
      <w:r>
        <w:separator/>
      </w:r>
    </w:p>
  </w:endnote>
  <w:endnote w:type="continuationSeparator" w:id="0">
    <w:p w14:paraId="1AD1AE6A" w14:textId="77777777" w:rsidR="00536E69" w:rsidRDefault="00536E69" w:rsidP="00071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2252" w14:textId="486E3F30" w:rsidR="00DB57FB" w:rsidRDefault="00DB57FB">
    <w:pPr>
      <w:pStyle w:val="Footer"/>
    </w:pPr>
    <w:r>
      <w:rPr>
        <w:noProof/>
      </w:rPr>
      <w:drawing>
        <wp:anchor distT="0" distB="0" distL="114300" distR="114300" simplePos="0" relativeHeight="251660288" behindDoc="1" locked="0" layoutInCell="1" allowOverlap="1" wp14:anchorId="25726A9C" wp14:editId="241C4682">
          <wp:simplePos x="0" y="0"/>
          <wp:positionH relativeFrom="margin">
            <wp:align>center</wp:align>
          </wp:positionH>
          <wp:positionV relativeFrom="paragraph">
            <wp:posOffset>-614680</wp:posOffset>
          </wp:positionV>
          <wp:extent cx="2038985" cy="970280"/>
          <wp:effectExtent l="0" t="0" r="0" b="1270"/>
          <wp:wrapTight wrapText="bothSides">
            <wp:wrapPolygon edited="0">
              <wp:start x="0" y="0"/>
              <wp:lineTo x="0" y="21204"/>
              <wp:lineTo x="21391" y="21204"/>
              <wp:lineTo x="21391" y="0"/>
              <wp:lineTo x="0" y="0"/>
            </wp:wrapPolygon>
          </wp:wrapTight>
          <wp:docPr id="5561970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710024" name="Picture 1367710024"/>
                  <pic:cNvPicPr/>
                </pic:nvPicPr>
                <pic:blipFill>
                  <a:blip r:embed="rId1">
                    <a:extLst>
                      <a:ext uri="{28A0092B-C50C-407E-A947-70E740481C1C}">
                        <a14:useLocalDpi xmlns:a14="http://schemas.microsoft.com/office/drawing/2010/main" val="0"/>
                      </a:ext>
                    </a:extLst>
                  </a:blip>
                  <a:stretch>
                    <a:fillRect/>
                  </a:stretch>
                </pic:blipFill>
                <pic:spPr>
                  <a:xfrm>
                    <a:off x="0" y="0"/>
                    <a:ext cx="2038985" cy="9702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D0BF3" w14:textId="77777777" w:rsidR="00536E69" w:rsidRDefault="00536E69" w:rsidP="00071988">
      <w:pPr>
        <w:spacing w:after="0" w:line="240" w:lineRule="auto"/>
      </w:pPr>
      <w:r>
        <w:separator/>
      </w:r>
    </w:p>
  </w:footnote>
  <w:footnote w:type="continuationSeparator" w:id="0">
    <w:p w14:paraId="74068110" w14:textId="77777777" w:rsidR="00536E69" w:rsidRDefault="00536E69" w:rsidP="00071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7C4F" w14:textId="66237884" w:rsidR="00DB57FB" w:rsidRDefault="00DB57FB" w:rsidP="00BA094A">
    <w:pPr>
      <w:pStyle w:val="Header"/>
      <w:jc w:val="center"/>
    </w:pPr>
    <w:r>
      <w:rPr>
        <w:noProof/>
      </w:rPr>
      <w:drawing>
        <wp:anchor distT="0" distB="0" distL="114300" distR="114300" simplePos="0" relativeHeight="251658240" behindDoc="1" locked="0" layoutInCell="1" allowOverlap="1" wp14:anchorId="565BAB87" wp14:editId="79D33C56">
          <wp:simplePos x="0" y="0"/>
          <wp:positionH relativeFrom="margin">
            <wp:align>center</wp:align>
          </wp:positionH>
          <wp:positionV relativeFrom="paragraph">
            <wp:posOffset>18755</wp:posOffset>
          </wp:positionV>
          <wp:extent cx="4500563" cy="2143125"/>
          <wp:effectExtent l="0" t="0" r="0" b="0"/>
          <wp:wrapTight wrapText="bothSides">
            <wp:wrapPolygon edited="0">
              <wp:start x="0" y="0"/>
              <wp:lineTo x="0" y="21312"/>
              <wp:lineTo x="21487" y="21312"/>
              <wp:lineTo x="21487" y="0"/>
              <wp:lineTo x="0" y="0"/>
            </wp:wrapPolygon>
          </wp:wrapTight>
          <wp:docPr id="13677100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710024" name="Picture 1367710024"/>
                  <pic:cNvPicPr/>
                </pic:nvPicPr>
                <pic:blipFill>
                  <a:blip r:embed="rId1">
                    <a:extLst>
                      <a:ext uri="{28A0092B-C50C-407E-A947-70E740481C1C}">
                        <a14:useLocalDpi xmlns:a14="http://schemas.microsoft.com/office/drawing/2010/main" val="0"/>
                      </a:ext>
                    </a:extLst>
                  </a:blip>
                  <a:stretch>
                    <a:fillRect/>
                  </a:stretch>
                </pic:blipFill>
                <pic:spPr>
                  <a:xfrm>
                    <a:off x="0" y="0"/>
                    <a:ext cx="4500563" cy="2143125"/>
                  </a:xfrm>
                  <a:prstGeom prst="rect">
                    <a:avLst/>
                  </a:prstGeom>
                </pic:spPr>
              </pic:pic>
            </a:graphicData>
          </a:graphic>
          <wp14:sizeRelH relativeFrom="page">
            <wp14:pctWidth>0</wp14:pctWidth>
          </wp14:sizeRelH>
          <wp14:sizeRelV relativeFrom="page">
            <wp14:pctHeight>0</wp14:pctHeight>
          </wp14:sizeRelV>
        </wp:anchor>
      </w:drawing>
    </w:r>
  </w:p>
  <w:p w14:paraId="1CE0DC89" w14:textId="77777777" w:rsidR="00DB57FB" w:rsidRDefault="00DB57FB" w:rsidP="00DB57FB">
    <w:pPr>
      <w:pStyle w:val="Footer"/>
      <w:jc w:val="center"/>
      <w:rPr>
        <w:rStyle w:val="Hyperlink"/>
        <w:rFonts w:cstheme="minorHAnsi"/>
        <w:sz w:val="24"/>
        <w:szCs w:val="24"/>
      </w:rPr>
    </w:pPr>
    <w:hyperlink r:id="rId2" w:history="1">
      <w:r w:rsidRPr="00C36AEB">
        <w:rPr>
          <w:rStyle w:val="Hyperlink"/>
          <w:rFonts w:cstheme="minorHAnsi"/>
          <w:sz w:val="24"/>
          <w:szCs w:val="24"/>
        </w:rPr>
        <w:t>https://www.facebook.com/acuneedlingaustralia/</w:t>
      </w:r>
    </w:hyperlink>
  </w:p>
  <w:p w14:paraId="797934BB" w14:textId="3530D7A1" w:rsidR="00DB57FB" w:rsidRPr="00C36AEB" w:rsidRDefault="00DB57FB" w:rsidP="00DB57FB">
    <w:pPr>
      <w:pStyle w:val="Footer"/>
      <w:jc w:val="center"/>
      <w:rPr>
        <w:rFonts w:cstheme="minorHAnsi"/>
        <w:color w:val="000000"/>
        <w:sz w:val="24"/>
        <w:szCs w:val="24"/>
      </w:rPr>
    </w:pPr>
    <w:r>
      <w:rPr>
        <w:rStyle w:val="Hyperlink"/>
        <w:rFonts w:cstheme="minorHAnsi"/>
        <w:sz w:val="24"/>
        <w:szCs w:val="24"/>
      </w:rPr>
      <w:t>@acuneedling</w:t>
    </w:r>
  </w:p>
  <w:p w14:paraId="093BBCBB" w14:textId="71F1D91F" w:rsidR="00BA094A" w:rsidRDefault="00BA094A" w:rsidP="00BA094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41538"/>
    <w:multiLevelType w:val="hybridMultilevel"/>
    <w:tmpl w:val="5D006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8AE038A"/>
    <w:multiLevelType w:val="hybridMultilevel"/>
    <w:tmpl w:val="00FAAEA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A03151A"/>
    <w:multiLevelType w:val="hybridMultilevel"/>
    <w:tmpl w:val="7DA0D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9624CD"/>
    <w:multiLevelType w:val="hybridMultilevel"/>
    <w:tmpl w:val="24A89F52"/>
    <w:lvl w:ilvl="0" w:tplc="F0A206B8">
      <w:numFmt w:val="bullet"/>
      <w:lvlText w:val=""/>
      <w:lvlJc w:val="left"/>
      <w:pPr>
        <w:ind w:left="720" w:hanging="360"/>
      </w:pPr>
      <w:rPr>
        <w:rFonts w:ascii="Calibri" w:eastAsiaTheme="minorHAnsi"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05616E"/>
    <w:multiLevelType w:val="hybridMultilevel"/>
    <w:tmpl w:val="F3BE7E9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1077211">
    <w:abstractNumId w:val="0"/>
  </w:num>
  <w:num w:numId="2" w16cid:durableId="1674649382">
    <w:abstractNumId w:val="3"/>
  </w:num>
  <w:num w:numId="3" w16cid:durableId="1866944988">
    <w:abstractNumId w:val="1"/>
  </w:num>
  <w:num w:numId="4" w16cid:durableId="245264551">
    <w:abstractNumId w:val="4"/>
  </w:num>
  <w:num w:numId="5" w16cid:durableId="1300693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9CC"/>
    <w:rsid w:val="00034CCF"/>
    <w:rsid w:val="00040166"/>
    <w:rsid w:val="000569D7"/>
    <w:rsid w:val="00071988"/>
    <w:rsid w:val="000A39A3"/>
    <w:rsid w:val="000B5DA0"/>
    <w:rsid w:val="000E022E"/>
    <w:rsid w:val="000E75A0"/>
    <w:rsid w:val="000F5035"/>
    <w:rsid w:val="00130B10"/>
    <w:rsid w:val="0018288B"/>
    <w:rsid w:val="00182D83"/>
    <w:rsid w:val="001B1A2D"/>
    <w:rsid w:val="001B1D24"/>
    <w:rsid w:val="001E08F2"/>
    <w:rsid w:val="001F20CA"/>
    <w:rsid w:val="001F7428"/>
    <w:rsid w:val="002501B5"/>
    <w:rsid w:val="0029194A"/>
    <w:rsid w:val="002964DB"/>
    <w:rsid w:val="002F5A36"/>
    <w:rsid w:val="00312E92"/>
    <w:rsid w:val="00322AEB"/>
    <w:rsid w:val="003251E7"/>
    <w:rsid w:val="00334A36"/>
    <w:rsid w:val="00342588"/>
    <w:rsid w:val="00371DF9"/>
    <w:rsid w:val="003874FC"/>
    <w:rsid w:val="003A15BB"/>
    <w:rsid w:val="003D135D"/>
    <w:rsid w:val="003F51E2"/>
    <w:rsid w:val="00401697"/>
    <w:rsid w:val="004158DD"/>
    <w:rsid w:val="00417E1F"/>
    <w:rsid w:val="0044616A"/>
    <w:rsid w:val="0044789E"/>
    <w:rsid w:val="00464697"/>
    <w:rsid w:val="004670E7"/>
    <w:rsid w:val="004844B3"/>
    <w:rsid w:val="004A5F65"/>
    <w:rsid w:val="004F046B"/>
    <w:rsid w:val="00511A59"/>
    <w:rsid w:val="00536E69"/>
    <w:rsid w:val="00541084"/>
    <w:rsid w:val="00553FCF"/>
    <w:rsid w:val="00561407"/>
    <w:rsid w:val="00563840"/>
    <w:rsid w:val="00564C08"/>
    <w:rsid w:val="0059302C"/>
    <w:rsid w:val="005A5795"/>
    <w:rsid w:val="005B11D5"/>
    <w:rsid w:val="005B16F8"/>
    <w:rsid w:val="005D08AC"/>
    <w:rsid w:val="005D207C"/>
    <w:rsid w:val="005E1C64"/>
    <w:rsid w:val="00610EF2"/>
    <w:rsid w:val="00611C46"/>
    <w:rsid w:val="0061283B"/>
    <w:rsid w:val="00626268"/>
    <w:rsid w:val="00652053"/>
    <w:rsid w:val="00664370"/>
    <w:rsid w:val="00675B82"/>
    <w:rsid w:val="00676085"/>
    <w:rsid w:val="00690FE5"/>
    <w:rsid w:val="006A10B3"/>
    <w:rsid w:val="006C386C"/>
    <w:rsid w:val="007265E7"/>
    <w:rsid w:val="00754521"/>
    <w:rsid w:val="00760B2F"/>
    <w:rsid w:val="00760CB7"/>
    <w:rsid w:val="00761038"/>
    <w:rsid w:val="007756C7"/>
    <w:rsid w:val="007821F7"/>
    <w:rsid w:val="007848A3"/>
    <w:rsid w:val="00793CBA"/>
    <w:rsid w:val="00795376"/>
    <w:rsid w:val="007B2AA3"/>
    <w:rsid w:val="007C1335"/>
    <w:rsid w:val="007D281E"/>
    <w:rsid w:val="007E675C"/>
    <w:rsid w:val="007F0BFE"/>
    <w:rsid w:val="007F6E4D"/>
    <w:rsid w:val="008266E4"/>
    <w:rsid w:val="00850985"/>
    <w:rsid w:val="00854783"/>
    <w:rsid w:val="008604BF"/>
    <w:rsid w:val="00863DF3"/>
    <w:rsid w:val="008F08CB"/>
    <w:rsid w:val="0092484E"/>
    <w:rsid w:val="00943843"/>
    <w:rsid w:val="009441A8"/>
    <w:rsid w:val="00957CA8"/>
    <w:rsid w:val="00976EA3"/>
    <w:rsid w:val="009857D9"/>
    <w:rsid w:val="00985825"/>
    <w:rsid w:val="009B1FF7"/>
    <w:rsid w:val="009B4506"/>
    <w:rsid w:val="009F4F3C"/>
    <w:rsid w:val="00A03F21"/>
    <w:rsid w:val="00A1082F"/>
    <w:rsid w:val="00A14EA9"/>
    <w:rsid w:val="00A203D4"/>
    <w:rsid w:val="00A314DF"/>
    <w:rsid w:val="00A34665"/>
    <w:rsid w:val="00A536AB"/>
    <w:rsid w:val="00A546D8"/>
    <w:rsid w:val="00A66887"/>
    <w:rsid w:val="00A70B0E"/>
    <w:rsid w:val="00AF0EE2"/>
    <w:rsid w:val="00AF54AF"/>
    <w:rsid w:val="00AF621E"/>
    <w:rsid w:val="00B07FCA"/>
    <w:rsid w:val="00B27FCD"/>
    <w:rsid w:val="00B337C9"/>
    <w:rsid w:val="00B432B6"/>
    <w:rsid w:val="00B508A2"/>
    <w:rsid w:val="00B70560"/>
    <w:rsid w:val="00B859D1"/>
    <w:rsid w:val="00B93F4A"/>
    <w:rsid w:val="00BA094A"/>
    <w:rsid w:val="00BA1383"/>
    <w:rsid w:val="00BA3F61"/>
    <w:rsid w:val="00C329FC"/>
    <w:rsid w:val="00C36AEB"/>
    <w:rsid w:val="00C37ED5"/>
    <w:rsid w:val="00C429CC"/>
    <w:rsid w:val="00C57FC7"/>
    <w:rsid w:val="00C660A8"/>
    <w:rsid w:val="00C76573"/>
    <w:rsid w:val="00C97F69"/>
    <w:rsid w:val="00CB624F"/>
    <w:rsid w:val="00CC6BF0"/>
    <w:rsid w:val="00D21CA6"/>
    <w:rsid w:val="00D303F9"/>
    <w:rsid w:val="00D413B7"/>
    <w:rsid w:val="00D60C5D"/>
    <w:rsid w:val="00D73C3F"/>
    <w:rsid w:val="00DA124B"/>
    <w:rsid w:val="00DB3F1D"/>
    <w:rsid w:val="00DB57FB"/>
    <w:rsid w:val="00DB5B23"/>
    <w:rsid w:val="00DE6853"/>
    <w:rsid w:val="00E02B1E"/>
    <w:rsid w:val="00E2387F"/>
    <w:rsid w:val="00E23C64"/>
    <w:rsid w:val="00E3187D"/>
    <w:rsid w:val="00E34418"/>
    <w:rsid w:val="00EA360E"/>
    <w:rsid w:val="00EE4846"/>
    <w:rsid w:val="00F027D8"/>
    <w:rsid w:val="00F07F5E"/>
    <w:rsid w:val="00F127C6"/>
    <w:rsid w:val="00F17D72"/>
    <w:rsid w:val="00F23430"/>
    <w:rsid w:val="00F3138E"/>
    <w:rsid w:val="00F424DC"/>
    <w:rsid w:val="00F526A6"/>
    <w:rsid w:val="00F90D8E"/>
    <w:rsid w:val="00FA005C"/>
    <w:rsid w:val="00FA3D85"/>
    <w:rsid w:val="00FC2550"/>
    <w:rsid w:val="00FC4507"/>
    <w:rsid w:val="00FD74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79E27"/>
  <w15:chartTrackingRefBased/>
  <w15:docId w15:val="{1A073C41-26CF-44B9-92EC-093A30DF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8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29C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719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988"/>
  </w:style>
  <w:style w:type="paragraph" w:styleId="Footer">
    <w:name w:val="footer"/>
    <w:basedOn w:val="Normal"/>
    <w:link w:val="FooterChar"/>
    <w:uiPriority w:val="99"/>
    <w:unhideWhenUsed/>
    <w:rsid w:val="000719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988"/>
  </w:style>
  <w:style w:type="character" w:styleId="Hyperlink">
    <w:name w:val="Hyperlink"/>
    <w:basedOn w:val="DefaultParagraphFont"/>
    <w:uiPriority w:val="99"/>
    <w:unhideWhenUsed/>
    <w:rsid w:val="007B2AA3"/>
    <w:rPr>
      <w:color w:val="0563C1" w:themeColor="hyperlink"/>
      <w:u w:val="single"/>
    </w:rPr>
  </w:style>
  <w:style w:type="character" w:customStyle="1" w:styleId="Mention1">
    <w:name w:val="Mention1"/>
    <w:basedOn w:val="DefaultParagraphFont"/>
    <w:uiPriority w:val="99"/>
    <w:semiHidden/>
    <w:unhideWhenUsed/>
    <w:rsid w:val="007B2AA3"/>
    <w:rPr>
      <w:color w:val="2B579A"/>
      <w:shd w:val="clear" w:color="auto" w:fill="E6E6E6"/>
    </w:rPr>
  </w:style>
  <w:style w:type="character" w:customStyle="1" w:styleId="UnresolvedMention1">
    <w:name w:val="Unresolved Mention1"/>
    <w:basedOn w:val="DefaultParagraphFont"/>
    <w:uiPriority w:val="99"/>
    <w:semiHidden/>
    <w:unhideWhenUsed/>
    <w:rsid w:val="00610EF2"/>
    <w:rPr>
      <w:color w:val="808080"/>
      <w:shd w:val="clear" w:color="auto" w:fill="E6E6E6"/>
    </w:rPr>
  </w:style>
  <w:style w:type="table" w:styleId="TableGrid">
    <w:name w:val="Table Grid"/>
    <w:basedOn w:val="TableNormal"/>
    <w:uiPriority w:val="39"/>
    <w:rsid w:val="00447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B624F"/>
    <w:rPr>
      <w:color w:val="954F72" w:themeColor="followedHyperlink"/>
      <w:u w:val="single"/>
    </w:rPr>
  </w:style>
  <w:style w:type="character" w:styleId="UnresolvedMention">
    <w:name w:val="Unresolved Mention"/>
    <w:basedOn w:val="DefaultParagraphFont"/>
    <w:uiPriority w:val="99"/>
    <w:semiHidden/>
    <w:unhideWhenUsed/>
    <w:rsid w:val="00BA0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uneedlin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hyperlink" Target="https://www.facebook.com/acuneedlingaustralia/"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and Rosie</dc:creator>
  <cp:keywords/>
  <dc:description/>
  <cp:lastModifiedBy>Heidi WILLIAMS</cp:lastModifiedBy>
  <cp:revision>2</cp:revision>
  <cp:lastPrinted>2025-09-08T03:42:00Z</cp:lastPrinted>
  <dcterms:created xsi:type="dcterms:W3CDTF">2026-03-17T02:18:00Z</dcterms:created>
  <dcterms:modified xsi:type="dcterms:W3CDTF">2026-03-17T02:18:00Z</dcterms:modified>
</cp:coreProperties>
</file>